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7D" w:rsidRDefault="008C7E13" w:rsidP="008C7E13">
      <w:pPr>
        <w:tabs>
          <w:tab w:val="left" w:pos="2897"/>
        </w:tabs>
        <w:suppressAutoHyphens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8C7E1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8144547"/>
            <wp:effectExtent l="19050" t="0" r="3810" b="0"/>
            <wp:docPr id="4" name="Рисунок 1" descr="C:\Users\опае\Pictures\2017-03-23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ае\Pictures\2017-03-23\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9790" cy="814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C3E" w:rsidRDefault="00AF0C3E" w:rsidP="00705CC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0C3E" w:rsidRDefault="00AF0C3E" w:rsidP="00705CC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5007D" w:rsidRDefault="008C7E13" w:rsidP="008C7E13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pPr w:leftFromText="180" w:rightFromText="180" w:vertAnchor="text" w:horzAnchor="margin" w:tblpY="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"/>
        <w:gridCol w:w="7526"/>
        <w:gridCol w:w="1437"/>
      </w:tblGrid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pct"/>
          </w:tcPr>
          <w:p w:rsidR="008C7E13" w:rsidRPr="004F1C91" w:rsidRDefault="008C7E13" w:rsidP="008C7E1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I. Целевой раздел.</w:t>
            </w:r>
          </w:p>
        </w:tc>
        <w:tc>
          <w:tcPr>
            <w:tcW w:w="751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2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751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32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Программы.</w:t>
            </w:r>
          </w:p>
        </w:tc>
        <w:tc>
          <w:tcPr>
            <w:tcW w:w="751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32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подходы к формированию Программы. </w:t>
            </w:r>
          </w:p>
        </w:tc>
        <w:tc>
          <w:tcPr>
            <w:tcW w:w="751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32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Программы характеристики (возрастные и индивидуальные особенности воспитанников).</w:t>
            </w:r>
          </w:p>
        </w:tc>
        <w:tc>
          <w:tcPr>
            <w:tcW w:w="751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32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Программы.</w:t>
            </w:r>
          </w:p>
        </w:tc>
        <w:tc>
          <w:tcPr>
            <w:tcW w:w="751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32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оценки результатов освоения Программы</w:t>
            </w:r>
          </w:p>
        </w:tc>
        <w:tc>
          <w:tcPr>
            <w:tcW w:w="751" w:type="pct"/>
          </w:tcPr>
          <w:p w:rsidR="008C7E13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932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51" w:type="pct"/>
          </w:tcPr>
          <w:p w:rsidR="008C7E13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pct"/>
          </w:tcPr>
          <w:p w:rsidR="008C7E13" w:rsidRPr="004F1C91" w:rsidRDefault="008C7E13" w:rsidP="008C7E1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II. Содержательный раздел.</w:t>
            </w:r>
          </w:p>
        </w:tc>
        <w:tc>
          <w:tcPr>
            <w:tcW w:w="751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32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 5 образовательным областям.</w:t>
            </w:r>
          </w:p>
        </w:tc>
        <w:tc>
          <w:tcPr>
            <w:tcW w:w="751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32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Программы.</w:t>
            </w:r>
          </w:p>
        </w:tc>
        <w:tc>
          <w:tcPr>
            <w:tcW w:w="751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32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практик.</w:t>
            </w:r>
          </w:p>
        </w:tc>
        <w:tc>
          <w:tcPr>
            <w:tcW w:w="751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32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инициативы.</w:t>
            </w:r>
          </w:p>
        </w:tc>
        <w:tc>
          <w:tcPr>
            <w:tcW w:w="751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32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воспитанников.</w:t>
            </w:r>
          </w:p>
        </w:tc>
        <w:tc>
          <w:tcPr>
            <w:tcW w:w="751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pct"/>
          </w:tcPr>
          <w:p w:rsidR="008C7E13" w:rsidRPr="004F1C91" w:rsidRDefault="008C7E13" w:rsidP="008C7E1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III. Организационный раздел.</w:t>
            </w:r>
          </w:p>
        </w:tc>
        <w:tc>
          <w:tcPr>
            <w:tcW w:w="751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32" w:type="pct"/>
          </w:tcPr>
          <w:p w:rsidR="008C7E13" w:rsidRPr="004F1C91" w:rsidRDefault="00EA5E4C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Коррекционный раздел. </w:t>
            </w:r>
            <w:r w:rsidR="008C7E13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процесса.</w:t>
            </w:r>
          </w:p>
        </w:tc>
        <w:tc>
          <w:tcPr>
            <w:tcW w:w="751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32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материально-технического обеспечения Программы.</w:t>
            </w:r>
          </w:p>
        </w:tc>
        <w:tc>
          <w:tcPr>
            <w:tcW w:w="751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32" w:type="pct"/>
          </w:tcPr>
          <w:p w:rsidR="008C7E13" w:rsidRPr="004F1C91" w:rsidRDefault="008C7E13" w:rsidP="008C7E1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Описание обеспеченности методическими материалами и средствами обучения.</w:t>
            </w:r>
          </w:p>
        </w:tc>
        <w:tc>
          <w:tcPr>
            <w:tcW w:w="751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932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751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932" w:type="pct"/>
          </w:tcPr>
          <w:p w:rsidR="008C7E13" w:rsidRPr="004F1C91" w:rsidRDefault="008C7E13" w:rsidP="008C7E1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мероприятий.</w:t>
            </w:r>
          </w:p>
        </w:tc>
        <w:tc>
          <w:tcPr>
            <w:tcW w:w="751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pct"/>
          </w:tcPr>
          <w:p w:rsidR="008C7E13" w:rsidRPr="004F1C91" w:rsidRDefault="008C7E13" w:rsidP="008C7E13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F1C91">
              <w:rPr>
                <w:rFonts w:ascii="Times New Roman" w:hAnsi="Times New Roman" w:cs="Times New Roman"/>
                <w:sz w:val="28"/>
                <w:szCs w:val="28"/>
              </w:rPr>
              <w:t xml:space="preserve"> Краткая презентация ООП ДО (дополнительный раздел).</w:t>
            </w:r>
          </w:p>
        </w:tc>
        <w:tc>
          <w:tcPr>
            <w:tcW w:w="751" w:type="pct"/>
          </w:tcPr>
          <w:p w:rsidR="008C7E13" w:rsidRPr="004F1C91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C7E13" w:rsidRPr="004F1C91" w:rsidTr="008C7E13">
        <w:tc>
          <w:tcPr>
            <w:tcW w:w="317" w:type="pct"/>
          </w:tcPr>
          <w:p w:rsidR="008C7E13" w:rsidRPr="004F1C91" w:rsidRDefault="008C7E13" w:rsidP="008C7E1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pct"/>
          </w:tcPr>
          <w:p w:rsidR="008C7E13" w:rsidRDefault="008C7E13" w:rsidP="008C7E13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C7E13" w:rsidRPr="00BC1DF2" w:rsidRDefault="008C7E13" w:rsidP="008C7E13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оснащение МБДОУ «Ромашка»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льшанка</w:t>
            </w:r>
          </w:p>
        </w:tc>
        <w:tc>
          <w:tcPr>
            <w:tcW w:w="751" w:type="pct"/>
          </w:tcPr>
          <w:p w:rsidR="008C7E13" w:rsidRDefault="008C7E13" w:rsidP="008C7E1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45007D" w:rsidRPr="008C7E13" w:rsidRDefault="0045007D" w:rsidP="008C7E13">
      <w:pPr>
        <w:tabs>
          <w:tab w:val="left" w:pos="3717"/>
        </w:tabs>
        <w:rPr>
          <w:rFonts w:ascii="Times New Roman" w:hAnsi="Times New Roman" w:cs="Times New Roman"/>
          <w:sz w:val="28"/>
          <w:szCs w:val="28"/>
        </w:rPr>
        <w:sectPr w:rsidR="0045007D" w:rsidRPr="008C7E13" w:rsidSect="00411CE6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134" w:right="850" w:bottom="1134" w:left="1701" w:header="851" w:footer="720" w:gutter="0"/>
          <w:cols w:space="720"/>
          <w:docGrid w:linePitch="360"/>
        </w:sectPr>
      </w:pPr>
    </w:p>
    <w:p w:rsidR="009F09AB" w:rsidRPr="004F1C91" w:rsidRDefault="009F09AB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9AB" w:rsidRPr="004F1C91" w:rsidRDefault="009F09AB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8D9" w:rsidRPr="004F1C91" w:rsidRDefault="00DF06A9" w:rsidP="001E7E9C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b/>
          <w:sz w:val="28"/>
          <w:szCs w:val="28"/>
        </w:rPr>
        <w:t>I</w:t>
      </w:r>
      <w:r w:rsidR="00647D07" w:rsidRPr="004F1C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28D9" w:rsidRPr="004F1C91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B028D9" w:rsidRPr="004F1C91" w:rsidRDefault="00B028D9" w:rsidP="00646CF1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11CE6" w:rsidRPr="004F1C91" w:rsidRDefault="00411CE6" w:rsidP="00705CC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«Об образовании в Российской Федерации 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 </w:t>
      </w:r>
    </w:p>
    <w:p w:rsidR="00411CE6" w:rsidRPr="004F1C91" w:rsidRDefault="00411CE6" w:rsidP="00705CC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 </w:t>
      </w:r>
    </w:p>
    <w:p w:rsidR="00411CE6" w:rsidRPr="004F1C91" w:rsidRDefault="00411CE6" w:rsidP="00705CC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Поэтому миссия дошкольного образования – сохранение уникальности и </w:t>
      </w:r>
      <w:proofErr w:type="spellStart"/>
      <w:r w:rsidRPr="004F1C91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756203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Основная образовательная п</w:t>
      </w:r>
      <w:r w:rsidR="00411CE6" w:rsidRPr="004F1C91">
        <w:rPr>
          <w:rFonts w:ascii="Times New Roman" w:hAnsi="Times New Roman" w:cs="Times New Roman"/>
          <w:sz w:val="28"/>
          <w:szCs w:val="28"/>
        </w:rPr>
        <w:t>рограмма дошкольного образовательного учреждения «Ромашка» с</w:t>
      </w:r>
      <w:proofErr w:type="gramStart"/>
      <w:r w:rsidR="00411CE6" w:rsidRPr="004F1C9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11CE6" w:rsidRPr="004F1C91">
        <w:rPr>
          <w:rFonts w:ascii="Times New Roman" w:hAnsi="Times New Roman" w:cs="Times New Roman"/>
          <w:sz w:val="28"/>
          <w:szCs w:val="28"/>
        </w:rPr>
        <w:t>льшанка</w:t>
      </w:r>
      <w:r w:rsidRPr="004F1C91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в соответствии с федеральным  государствен</w:t>
      </w:r>
      <w:r w:rsidR="009E17A9" w:rsidRPr="004F1C91">
        <w:rPr>
          <w:rFonts w:ascii="Times New Roman" w:hAnsi="Times New Roman" w:cs="Times New Roman"/>
          <w:sz w:val="28"/>
          <w:szCs w:val="28"/>
        </w:rPr>
        <w:t xml:space="preserve">ным образовательным стандартом </w:t>
      </w:r>
      <w:r w:rsidRPr="004F1C91">
        <w:rPr>
          <w:rFonts w:ascii="Times New Roman" w:hAnsi="Times New Roman" w:cs="Times New Roman"/>
          <w:sz w:val="28"/>
          <w:szCs w:val="28"/>
        </w:rPr>
        <w:t xml:space="preserve">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4F1C9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F1C91">
        <w:rPr>
          <w:rFonts w:ascii="Times New Roman" w:hAnsi="Times New Roman" w:cs="Times New Roman"/>
          <w:sz w:val="28"/>
          <w:szCs w:val="28"/>
        </w:rPr>
        <w:t xml:space="preserve">. №1155 «Об утверждении федерального государственного образовательного стандарта дошкольного образования») </w:t>
      </w:r>
    </w:p>
    <w:p w:rsidR="00756203" w:rsidRPr="004F1C91" w:rsidRDefault="00756203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>Программа разработана в соответствии с нормативно-правовыми документами:</w:t>
      </w:r>
    </w:p>
    <w:p w:rsidR="00756203" w:rsidRPr="004F1C91" w:rsidRDefault="00756203" w:rsidP="00646CF1">
      <w:pPr>
        <w:pStyle w:val="Default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>Федеральный закон «Об образовании в РФ» от 29 декабря 2012 г. № 273-ФЗ;</w:t>
      </w:r>
    </w:p>
    <w:p w:rsidR="00756203" w:rsidRPr="004F1C91" w:rsidRDefault="00756203" w:rsidP="00646CF1">
      <w:pPr>
        <w:pStyle w:val="Default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 26 г. Москва «Об утверждении </w:t>
      </w:r>
      <w:proofErr w:type="spellStart"/>
      <w:r w:rsidRPr="004F1C91">
        <w:rPr>
          <w:sz w:val="28"/>
          <w:szCs w:val="28"/>
        </w:rPr>
        <w:t>СанПиН</w:t>
      </w:r>
      <w:proofErr w:type="spellEnd"/>
      <w:r w:rsidRPr="004F1C91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56203" w:rsidRPr="004F1C91" w:rsidRDefault="00756203" w:rsidP="00646CF1">
      <w:pPr>
        <w:pStyle w:val="Default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от 30.08.2013 № 1014);</w:t>
      </w:r>
    </w:p>
    <w:p w:rsidR="00756203" w:rsidRPr="004F1C91" w:rsidRDefault="00756203" w:rsidP="00646CF1">
      <w:pPr>
        <w:pStyle w:val="Default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Постановление Правительства Белгородской области от 28.10.2013 N 431-пп «Об утверждении Стратегии развития дошкольного, общего и дополнительного образования Белгородской области на 2013 - 2020 годы». </w:t>
      </w:r>
    </w:p>
    <w:p w:rsidR="00754E00" w:rsidRDefault="00754E00" w:rsidP="00705CC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E00" w:rsidRDefault="00754E00" w:rsidP="00705CC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8D9" w:rsidRPr="004F1C91" w:rsidRDefault="00690255" w:rsidP="00705CC1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9051CE" w:rsidRPr="004F1C91">
        <w:rPr>
          <w:rFonts w:ascii="Times New Roman" w:hAnsi="Times New Roman" w:cs="Times New Roman"/>
          <w:b/>
          <w:sz w:val="28"/>
          <w:szCs w:val="28"/>
        </w:rPr>
        <w:t>Цели</w:t>
      </w:r>
      <w:r w:rsidR="00B028D9" w:rsidRPr="004F1C91">
        <w:rPr>
          <w:rFonts w:ascii="Times New Roman" w:hAnsi="Times New Roman" w:cs="Times New Roman"/>
          <w:b/>
          <w:sz w:val="28"/>
          <w:szCs w:val="28"/>
        </w:rPr>
        <w:t xml:space="preserve"> и задачи реализации Программы</w:t>
      </w:r>
    </w:p>
    <w:p w:rsidR="0075379F" w:rsidRPr="004F1C91" w:rsidRDefault="0075379F" w:rsidP="00705C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5379F" w:rsidRPr="004F1C91" w:rsidRDefault="0075379F" w:rsidP="00646CF1">
      <w:pPr>
        <w:pStyle w:val="a7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91">
        <w:rPr>
          <w:rFonts w:ascii="Times New Roman" w:eastAsia="Times New Roman" w:hAnsi="Times New Roman" w:cs="Times New Roman"/>
          <w:sz w:val="28"/>
          <w:szCs w:val="28"/>
        </w:rPr>
        <w:t>повышение социального статуса дошкольного образования;</w:t>
      </w:r>
    </w:p>
    <w:p w:rsidR="0075379F" w:rsidRPr="004F1C91" w:rsidRDefault="0075379F" w:rsidP="00646CF1">
      <w:pPr>
        <w:pStyle w:val="a7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4F1C91">
        <w:rPr>
          <w:rFonts w:ascii="Times New Roman" w:eastAsia="Times New Roman" w:hAnsi="Times New Roman" w:cs="Times New Roman"/>
          <w:sz w:val="28"/>
          <w:szCs w:val="28"/>
        </w:rPr>
        <w:t>равенства возможностей для каждого ребенка в получении качественного дошкольного образования;</w:t>
      </w:r>
    </w:p>
    <w:p w:rsidR="0075379F" w:rsidRPr="004F1C91" w:rsidRDefault="0075379F" w:rsidP="00646CF1">
      <w:pPr>
        <w:pStyle w:val="a7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91">
        <w:rPr>
          <w:rFonts w:ascii="Times New Roman" w:eastAsia="Times New Roman" w:hAnsi="Times New Roman" w:cs="Times New Roman"/>
          <w:sz w:val="28"/>
          <w:szCs w:val="28"/>
        </w:rPr>
        <w:t>обеспечение государственных гарантий уровня и качества дошкольного образования;</w:t>
      </w:r>
    </w:p>
    <w:p w:rsidR="0075379F" w:rsidRPr="004F1C91" w:rsidRDefault="0075379F" w:rsidP="00646CF1">
      <w:pPr>
        <w:pStyle w:val="a7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91">
        <w:rPr>
          <w:rFonts w:ascii="Times New Roman" w:eastAsia="Times New Roman" w:hAnsi="Times New Roman" w:cs="Times New Roman"/>
          <w:sz w:val="28"/>
          <w:szCs w:val="28"/>
        </w:rPr>
        <w:t>сохранение единства образовательного пространства относительно уровня дошкольного образования;</w:t>
      </w:r>
    </w:p>
    <w:p w:rsidR="0075379F" w:rsidRPr="004F1C91" w:rsidRDefault="0075379F" w:rsidP="00646CF1">
      <w:pPr>
        <w:pStyle w:val="a7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91">
        <w:rPr>
          <w:rFonts w:ascii="Times New Roman" w:eastAsia="Times New Roman" w:hAnsi="Times New Roman" w:cs="Times New Roman"/>
          <w:sz w:val="28"/>
          <w:szCs w:val="28"/>
        </w:rPr>
        <w:t>позитивная социализация и разностороннее развитие детей дошкольного возраста с учётом их возрастных и индивидуальных особенностей;</w:t>
      </w:r>
    </w:p>
    <w:p w:rsidR="0075379F" w:rsidRPr="004F1C91" w:rsidRDefault="0075379F" w:rsidP="00646CF1">
      <w:pPr>
        <w:pStyle w:val="a7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91">
        <w:rPr>
          <w:rFonts w:ascii="Times New Roman" w:eastAsia="Times New Roman" w:hAnsi="Times New Roman" w:cs="Times New Roman"/>
          <w:sz w:val="28"/>
          <w:szCs w:val="28"/>
        </w:rPr>
        <w:t>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28D9" w:rsidRPr="004F1C91" w:rsidRDefault="00B028D9" w:rsidP="00705CC1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B028D9" w:rsidRPr="004F1C91" w:rsidRDefault="00B028D9" w:rsidP="00705CC1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B028D9" w:rsidRPr="004F1C91" w:rsidRDefault="00B028D9" w:rsidP="00705CC1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B028D9" w:rsidRPr="004F1C91" w:rsidRDefault="00B028D9" w:rsidP="00705CC1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творческая организация (</w:t>
      </w:r>
      <w:proofErr w:type="spellStart"/>
      <w:r w:rsidRPr="004F1C91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>) воспитательно-образовательного процесса;</w:t>
      </w:r>
    </w:p>
    <w:p w:rsidR="00B028D9" w:rsidRPr="004F1C91" w:rsidRDefault="00B028D9" w:rsidP="00705CC1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028D9" w:rsidRPr="004F1C91" w:rsidRDefault="00B028D9" w:rsidP="00705CC1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B028D9" w:rsidRPr="004F1C91" w:rsidRDefault="00B028D9" w:rsidP="00705CC1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B40558" w:rsidRDefault="00B028D9" w:rsidP="00705CC1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705CC1" w:rsidRPr="00705CC1" w:rsidRDefault="00705CC1" w:rsidP="00705CC1">
      <w:pPr>
        <w:pStyle w:val="a7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51CE" w:rsidRPr="004F1C91" w:rsidRDefault="009051CE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b/>
          <w:bCs/>
          <w:sz w:val="28"/>
          <w:szCs w:val="28"/>
        </w:rPr>
        <w:t>1.2 . Принципы и подходы к формированию Программы</w:t>
      </w:r>
    </w:p>
    <w:p w:rsidR="009051CE" w:rsidRPr="004F1C91" w:rsidRDefault="009051CE" w:rsidP="00705CC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C91">
        <w:rPr>
          <w:rFonts w:ascii="Times New Roman" w:hAnsi="Times New Roman" w:cs="Times New Roman"/>
          <w:bCs/>
          <w:sz w:val="28"/>
          <w:szCs w:val="28"/>
        </w:rPr>
        <w:t xml:space="preserve">Принципы дошкольного образования: </w:t>
      </w:r>
    </w:p>
    <w:p w:rsidR="009051CE" w:rsidRPr="004F1C91" w:rsidRDefault="009051CE" w:rsidP="00646CF1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lastRenderedPageBreak/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9051CE" w:rsidRPr="004F1C91" w:rsidRDefault="009051CE" w:rsidP="00646CF1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9051CE" w:rsidRPr="004F1C91" w:rsidRDefault="009051CE" w:rsidP="00646CF1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9051CE" w:rsidRPr="004F1C91" w:rsidRDefault="009051CE" w:rsidP="00646CF1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поддержка инициативы детей в различных видах деятельности; </w:t>
      </w:r>
    </w:p>
    <w:p w:rsidR="009051CE" w:rsidRPr="004F1C91" w:rsidRDefault="009051CE" w:rsidP="00646CF1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сотрудничество Организации с семьей; </w:t>
      </w:r>
    </w:p>
    <w:p w:rsidR="009051CE" w:rsidRPr="004F1C91" w:rsidRDefault="009051CE" w:rsidP="00646CF1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proofErr w:type="spellStart"/>
      <w:r w:rsidRPr="004F1C91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 </w:t>
      </w:r>
    </w:p>
    <w:p w:rsidR="009051CE" w:rsidRPr="004F1C91" w:rsidRDefault="009051CE" w:rsidP="00646CF1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9051CE" w:rsidRPr="004F1C91" w:rsidRDefault="009051CE" w:rsidP="00646CF1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9051CE" w:rsidRPr="004F1C91" w:rsidRDefault="009051CE" w:rsidP="00646CF1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9051CE" w:rsidRPr="004F1C91" w:rsidRDefault="009051CE" w:rsidP="00705CC1">
      <w:pPr>
        <w:pStyle w:val="Default"/>
        <w:suppressAutoHyphens/>
        <w:ind w:firstLine="709"/>
        <w:jc w:val="both"/>
        <w:rPr>
          <w:bCs/>
          <w:sz w:val="28"/>
          <w:szCs w:val="28"/>
        </w:rPr>
      </w:pPr>
      <w:r w:rsidRPr="004F1C91">
        <w:rPr>
          <w:sz w:val="28"/>
          <w:szCs w:val="28"/>
        </w:rPr>
        <w:t xml:space="preserve">Содержание Программы построено с учетом следующих </w:t>
      </w:r>
      <w:r w:rsidR="00B40558" w:rsidRPr="004F1C91">
        <w:rPr>
          <w:bCs/>
          <w:sz w:val="28"/>
          <w:szCs w:val="28"/>
        </w:rPr>
        <w:t>методологических подходов:</w:t>
      </w:r>
    </w:p>
    <w:p w:rsidR="009051CE" w:rsidRPr="004F1C91" w:rsidRDefault="009051CE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  <w:proofErr w:type="spellStart"/>
      <w:r w:rsidRPr="004F1C91">
        <w:rPr>
          <w:b/>
          <w:bCs/>
          <w:sz w:val="28"/>
          <w:szCs w:val="28"/>
        </w:rPr>
        <w:t>Деятельностный</w:t>
      </w:r>
      <w:proofErr w:type="spellEnd"/>
      <w:r w:rsidRPr="004F1C91">
        <w:rPr>
          <w:b/>
          <w:bCs/>
          <w:sz w:val="28"/>
          <w:szCs w:val="28"/>
        </w:rPr>
        <w:t xml:space="preserve"> подход</w:t>
      </w:r>
      <w:r w:rsidR="00B40558" w:rsidRPr="004F1C91">
        <w:rPr>
          <w:b/>
          <w:bCs/>
          <w:sz w:val="28"/>
          <w:szCs w:val="28"/>
        </w:rPr>
        <w:t xml:space="preserve"> - </w:t>
      </w:r>
      <w:r w:rsidR="00B40558" w:rsidRPr="004F1C91">
        <w:rPr>
          <w:bCs/>
          <w:sz w:val="28"/>
          <w:szCs w:val="28"/>
        </w:rPr>
        <w:t>о</w:t>
      </w:r>
      <w:r w:rsidRPr="004F1C91">
        <w:rPr>
          <w:sz w:val="28"/>
          <w:szCs w:val="28"/>
        </w:rPr>
        <w:t xml:space="preserve">рганизация образовательного процесса строится на основе ведущих видов детской деятельности: общении,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 </w:t>
      </w:r>
    </w:p>
    <w:p w:rsidR="009051CE" w:rsidRPr="004F1C91" w:rsidRDefault="009051CE" w:rsidP="00705CC1">
      <w:pPr>
        <w:pStyle w:val="Default"/>
        <w:suppressAutoHyphens/>
        <w:ind w:firstLine="709"/>
        <w:jc w:val="both"/>
        <w:rPr>
          <w:i/>
          <w:sz w:val="28"/>
          <w:szCs w:val="28"/>
        </w:rPr>
      </w:pPr>
      <w:r w:rsidRPr="004F1C91">
        <w:rPr>
          <w:i/>
          <w:iCs/>
          <w:sz w:val="28"/>
          <w:szCs w:val="28"/>
        </w:rPr>
        <w:t xml:space="preserve">Для детей раннего возраста (1 год - 3 года): </w:t>
      </w:r>
    </w:p>
    <w:p w:rsidR="009051CE" w:rsidRPr="004F1C91" w:rsidRDefault="009051CE" w:rsidP="00646CF1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4F1C91">
        <w:rPr>
          <w:bCs/>
          <w:iCs/>
          <w:sz w:val="28"/>
          <w:szCs w:val="28"/>
        </w:rPr>
        <w:t xml:space="preserve">предметная </w:t>
      </w:r>
      <w:r w:rsidRPr="004F1C91">
        <w:rPr>
          <w:sz w:val="28"/>
          <w:szCs w:val="28"/>
        </w:rPr>
        <w:t xml:space="preserve">деятельность и </w:t>
      </w:r>
      <w:r w:rsidRPr="004F1C91">
        <w:rPr>
          <w:bCs/>
          <w:iCs/>
          <w:sz w:val="28"/>
          <w:szCs w:val="28"/>
        </w:rPr>
        <w:t xml:space="preserve">игры </w:t>
      </w:r>
      <w:r w:rsidRPr="004F1C91">
        <w:rPr>
          <w:sz w:val="28"/>
          <w:szCs w:val="28"/>
        </w:rPr>
        <w:t xml:space="preserve">с составными и динамическими игрушками; </w:t>
      </w:r>
    </w:p>
    <w:p w:rsidR="009051CE" w:rsidRPr="004F1C91" w:rsidRDefault="009051CE" w:rsidP="00646CF1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4F1C91">
        <w:rPr>
          <w:bCs/>
          <w:iCs/>
          <w:sz w:val="28"/>
          <w:szCs w:val="28"/>
        </w:rPr>
        <w:t xml:space="preserve">экспериментирование </w:t>
      </w:r>
      <w:r w:rsidRPr="004F1C91">
        <w:rPr>
          <w:sz w:val="28"/>
          <w:szCs w:val="28"/>
        </w:rPr>
        <w:t xml:space="preserve">с материалами и веществами (песок, вода, тесто и пр.), </w:t>
      </w:r>
    </w:p>
    <w:p w:rsidR="009051CE" w:rsidRPr="004F1C91" w:rsidRDefault="009051CE" w:rsidP="00646CF1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4F1C91">
        <w:rPr>
          <w:bCs/>
          <w:iCs/>
          <w:sz w:val="28"/>
          <w:szCs w:val="28"/>
        </w:rPr>
        <w:t xml:space="preserve">общение </w:t>
      </w:r>
      <w:r w:rsidRPr="004F1C91">
        <w:rPr>
          <w:sz w:val="28"/>
          <w:szCs w:val="28"/>
        </w:rPr>
        <w:t xml:space="preserve">с взрослым и совместные игры со сверстниками под руководством взрослого, </w:t>
      </w:r>
    </w:p>
    <w:p w:rsidR="009051CE" w:rsidRPr="004F1C91" w:rsidRDefault="009051CE" w:rsidP="00646CF1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4F1C91">
        <w:rPr>
          <w:bCs/>
          <w:iCs/>
          <w:sz w:val="28"/>
          <w:szCs w:val="28"/>
        </w:rPr>
        <w:t xml:space="preserve">самообслуживание </w:t>
      </w:r>
      <w:r w:rsidRPr="004F1C91">
        <w:rPr>
          <w:sz w:val="28"/>
          <w:szCs w:val="28"/>
        </w:rPr>
        <w:t xml:space="preserve">и </w:t>
      </w:r>
      <w:r w:rsidRPr="004F1C91">
        <w:rPr>
          <w:bCs/>
          <w:iCs/>
          <w:sz w:val="28"/>
          <w:szCs w:val="28"/>
        </w:rPr>
        <w:t xml:space="preserve">действия с бытовыми предметами-орудиями </w:t>
      </w:r>
      <w:r w:rsidRPr="004F1C91">
        <w:rPr>
          <w:sz w:val="28"/>
          <w:szCs w:val="28"/>
        </w:rPr>
        <w:t xml:space="preserve">(ложка, совок, лопатка и пр.), </w:t>
      </w:r>
    </w:p>
    <w:p w:rsidR="009051CE" w:rsidRPr="004F1C91" w:rsidRDefault="009051CE" w:rsidP="00646CF1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4F1C91">
        <w:rPr>
          <w:bCs/>
          <w:iCs/>
          <w:sz w:val="28"/>
          <w:szCs w:val="28"/>
        </w:rPr>
        <w:t>восприятие смысла музыки, сказок, стихов, рассматривание картинок</w:t>
      </w:r>
      <w:r w:rsidRPr="004F1C91">
        <w:rPr>
          <w:sz w:val="28"/>
          <w:szCs w:val="28"/>
        </w:rPr>
        <w:t xml:space="preserve">, </w:t>
      </w:r>
    </w:p>
    <w:p w:rsidR="009051CE" w:rsidRPr="004F1C91" w:rsidRDefault="009051CE" w:rsidP="00646CF1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4F1C91">
        <w:rPr>
          <w:bCs/>
          <w:iCs/>
          <w:sz w:val="28"/>
          <w:szCs w:val="28"/>
        </w:rPr>
        <w:t xml:space="preserve">двигательная </w:t>
      </w:r>
      <w:r w:rsidRPr="004F1C91">
        <w:rPr>
          <w:sz w:val="28"/>
          <w:szCs w:val="28"/>
        </w:rPr>
        <w:t xml:space="preserve">активность. </w:t>
      </w:r>
    </w:p>
    <w:p w:rsidR="009051CE" w:rsidRPr="004F1C91" w:rsidRDefault="009051CE" w:rsidP="00705CC1">
      <w:pPr>
        <w:pStyle w:val="Default"/>
        <w:suppressAutoHyphens/>
        <w:ind w:firstLine="709"/>
        <w:jc w:val="both"/>
        <w:rPr>
          <w:i/>
          <w:sz w:val="28"/>
          <w:szCs w:val="28"/>
        </w:rPr>
      </w:pPr>
      <w:r w:rsidRPr="004F1C91">
        <w:rPr>
          <w:i/>
          <w:iCs/>
          <w:sz w:val="28"/>
          <w:szCs w:val="28"/>
        </w:rPr>
        <w:t xml:space="preserve">Для детей дошкольного возраста </w:t>
      </w:r>
      <w:r w:rsidRPr="004F1C91">
        <w:rPr>
          <w:bCs/>
          <w:i/>
          <w:iCs/>
          <w:sz w:val="28"/>
          <w:szCs w:val="28"/>
        </w:rPr>
        <w:t>(</w:t>
      </w:r>
      <w:r w:rsidRPr="004F1C91">
        <w:rPr>
          <w:i/>
          <w:iCs/>
          <w:sz w:val="28"/>
          <w:szCs w:val="28"/>
        </w:rPr>
        <w:t xml:space="preserve">3 года - 8 лет): </w:t>
      </w:r>
    </w:p>
    <w:p w:rsidR="009051CE" w:rsidRPr="004F1C91" w:rsidRDefault="009051CE" w:rsidP="00646CF1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4F1C91">
        <w:rPr>
          <w:bCs/>
          <w:iCs/>
          <w:sz w:val="28"/>
          <w:szCs w:val="28"/>
        </w:rPr>
        <w:t xml:space="preserve">игровая деятельность </w:t>
      </w:r>
      <w:r w:rsidRPr="004F1C91">
        <w:rPr>
          <w:sz w:val="28"/>
          <w:szCs w:val="28"/>
        </w:rPr>
        <w:t xml:space="preserve">(включая сюжетно-ролевую игру как ведущую деятельность детей дошкольного возраста, а также игру с правилами и другие виды игры); </w:t>
      </w:r>
    </w:p>
    <w:p w:rsidR="009051CE" w:rsidRPr="004F1C91" w:rsidRDefault="009051CE" w:rsidP="00646CF1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4F1C91">
        <w:rPr>
          <w:bCs/>
          <w:iCs/>
          <w:sz w:val="28"/>
          <w:szCs w:val="28"/>
        </w:rPr>
        <w:lastRenderedPageBreak/>
        <w:t xml:space="preserve">коммуникативная </w:t>
      </w:r>
      <w:r w:rsidRPr="004F1C91">
        <w:rPr>
          <w:sz w:val="28"/>
          <w:szCs w:val="28"/>
        </w:rPr>
        <w:t xml:space="preserve">(общение и взаимодействие </w:t>
      </w:r>
      <w:proofErr w:type="gramStart"/>
      <w:r w:rsidRPr="004F1C91">
        <w:rPr>
          <w:sz w:val="28"/>
          <w:szCs w:val="28"/>
        </w:rPr>
        <w:t>со</w:t>
      </w:r>
      <w:proofErr w:type="gramEnd"/>
      <w:r w:rsidRPr="004F1C91">
        <w:rPr>
          <w:sz w:val="28"/>
          <w:szCs w:val="28"/>
        </w:rPr>
        <w:t xml:space="preserve"> взрослыми и сверстниками); </w:t>
      </w:r>
    </w:p>
    <w:p w:rsidR="009051CE" w:rsidRPr="004F1C91" w:rsidRDefault="009051CE" w:rsidP="00646CF1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4F1C91">
        <w:rPr>
          <w:bCs/>
          <w:iCs/>
          <w:sz w:val="28"/>
          <w:szCs w:val="28"/>
        </w:rPr>
        <w:t>познавательно-исследовательская</w:t>
      </w:r>
      <w:proofErr w:type="gramEnd"/>
      <w:r w:rsidRPr="004F1C91">
        <w:rPr>
          <w:bCs/>
          <w:iCs/>
          <w:sz w:val="28"/>
          <w:szCs w:val="28"/>
        </w:rPr>
        <w:t xml:space="preserve"> </w:t>
      </w:r>
      <w:r w:rsidRPr="004F1C91">
        <w:rPr>
          <w:sz w:val="28"/>
          <w:szCs w:val="28"/>
        </w:rPr>
        <w:t xml:space="preserve">(исследования объектов окружающего мира и экспериментирования с ними; восприятие художественной литературы и фольклора); </w:t>
      </w:r>
    </w:p>
    <w:p w:rsidR="009051CE" w:rsidRPr="004F1C91" w:rsidRDefault="009051CE" w:rsidP="00646CF1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4F1C91">
        <w:rPr>
          <w:bCs/>
          <w:iCs/>
          <w:sz w:val="28"/>
          <w:szCs w:val="28"/>
        </w:rPr>
        <w:t xml:space="preserve">самообслуживание и элементарный бытовой труд </w:t>
      </w:r>
      <w:r w:rsidRPr="004F1C91">
        <w:rPr>
          <w:sz w:val="28"/>
          <w:szCs w:val="28"/>
        </w:rPr>
        <w:t xml:space="preserve">(в помещении и на улице); </w:t>
      </w:r>
    </w:p>
    <w:p w:rsidR="009051CE" w:rsidRPr="004F1C91" w:rsidRDefault="009051CE" w:rsidP="00646CF1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4F1C91">
        <w:rPr>
          <w:bCs/>
          <w:iCs/>
          <w:sz w:val="28"/>
          <w:szCs w:val="28"/>
        </w:rPr>
        <w:t xml:space="preserve">конструирование </w:t>
      </w:r>
      <w:r w:rsidRPr="004F1C91">
        <w:rPr>
          <w:sz w:val="28"/>
          <w:szCs w:val="28"/>
        </w:rPr>
        <w:t xml:space="preserve">из разного материала, включая конструкторы, модули, бумагу, природный и иной материал; </w:t>
      </w:r>
    </w:p>
    <w:p w:rsidR="009051CE" w:rsidRPr="004F1C91" w:rsidRDefault="009051CE" w:rsidP="00646CF1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4F1C91">
        <w:rPr>
          <w:bCs/>
          <w:iCs/>
          <w:sz w:val="28"/>
          <w:szCs w:val="28"/>
        </w:rPr>
        <w:t>изобразительная</w:t>
      </w:r>
      <w:proofErr w:type="gramEnd"/>
      <w:r w:rsidRPr="004F1C91">
        <w:rPr>
          <w:bCs/>
          <w:iCs/>
          <w:sz w:val="28"/>
          <w:szCs w:val="28"/>
        </w:rPr>
        <w:t xml:space="preserve"> </w:t>
      </w:r>
      <w:r w:rsidRPr="004F1C91">
        <w:rPr>
          <w:sz w:val="28"/>
          <w:szCs w:val="28"/>
        </w:rPr>
        <w:t xml:space="preserve">(рисования, лепки, аппликации); </w:t>
      </w:r>
    </w:p>
    <w:p w:rsidR="009051CE" w:rsidRPr="004F1C91" w:rsidRDefault="009051CE" w:rsidP="00646CF1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4F1C91">
        <w:rPr>
          <w:bCs/>
          <w:iCs/>
          <w:sz w:val="28"/>
          <w:szCs w:val="28"/>
        </w:rPr>
        <w:t>музыкальная</w:t>
      </w:r>
      <w:proofErr w:type="gramEnd"/>
      <w:r w:rsidRPr="004F1C91">
        <w:rPr>
          <w:bCs/>
          <w:iCs/>
          <w:sz w:val="28"/>
          <w:szCs w:val="28"/>
        </w:rPr>
        <w:t xml:space="preserve"> </w:t>
      </w:r>
      <w:r w:rsidRPr="004F1C91">
        <w:rPr>
          <w:sz w:val="28"/>
          <w:szCs w:val="28"/>
        </w:rPr>
        <w:t xml:space="preserve">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9051CE" w:rsidRPr="004F1C91" w:rsidRDefault="009051CE" w:rsidP="00646CF1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4F1C91">
        <w:rPr>
          <w:bCs/>
          <w:iCs/>
          <w:sz w:val="28"/>
          <w:szCs w:val="28"/>
        </w:rPr>
        <w:t xml:space="preserve">двигательная </w:t>
      </w:r>
      <w:r w:rsidRPr="004F1C91">
        <w:rPr>
          <w:sz w:val="28"/>
          <w:szCs w:val="28"/>
        </w:rPr>
        <w:t xml:space="preserve">(овладение основными движениями) активность ребенка. </w:t>
      </w:r>
    </w:p>
    <w:p w:rsidR="009051CE" w:rsidRPr="004F1C91" w:rsidRDefault="009051CE" w:rsidP="00705CC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b/>
          <w:bCs/>
          <w:sz w:val="28"/>
          <w:szCs w:val="28"/>
        </w:rPr>
        <w:t>Индивидуально-дифференцированный подход</w:t>
      </w:r>
      <w:r w:rsidR="00B40558" w:rsidRPr="004F1C9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4F1C91">
        <w:rPr>
          <w:rFonts w:ascii="Times New Roman" w:hAnsi="Times New Roman" w:cs="Times New Roman"/>
          <w:sz w:val="28"/>
          <w:szCs w:val="28"/>
        </w:rPr>
        <w:t xml:space="preserve">все воспитательные мероприятия, приемы обучения дошкольников направлены на утверждение </w:t>
      </w:r>
      <w:proofErr w:type="spellStart"/>
      <w:r w:rsidRPr="004F1C91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 xml:space="preserve">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 Педагоги владеют информацией о состоянии здоровья, знанием возрастных и индивидуальных особенностей, специфических возможностей развития каждого ребенка. </w:t>
      </w:r>
    </w:p>
    <w:p w:rsidR="009051CE" w:rsidRPr="004F1C91" w:rsidRDefault="009051CE" w:rsidP="00705CC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C91">
        <w:rPr>
          <w:rFonts w:ascii="Times New Roman" w:hAnsi="Times New Roman" w:cs="Times New Roman"/>
          <w:b/>
          <w:bCs/>
          <w:sz w:val="28"/>
          <w:szCs w:val="28"/>
        </w:rPr>
        <w:t>Компетентностный</w:t>
      </w:r>
      <w:proofErr w:type="spellEnd"/>
      <w:r w:rsidRPr="004F1C91">
        <w:rPr>
          <w:rFonts w:ascii="Times New Roman" w:hAnsi="Times New Roman" w:cs="Times New Roman"/>
          <w:b/>
          <w:bCs/>
          <w:sz w:val="28"/>
          <w:szCs w:val="28"/>
        </w:rPr>
        <w:t xml:space="preserve"> подход </w:t>
      </w:r>
      <w:r w:rsidRPr="004F1C91">
        <w:rPr>
          <w:rFonts w:ascii="Times New Roman" w:hAnsi="Times New Roman" w:cs="Times New Roman"/>
          <w:sz w:val="28"/>
          <w:szCs w:val="28"/>
        </w:rPr>
        <w:t xml:space="preserve">позволяет педагогам МБДОУ </w:t>
      </w:r>
      <w:r w:rsidR="00705CC1">
        <w:rPr>
          <w:rFonts w:ascii="Times New Roman" w:hAnsi="Times New Roman" w:cs="Times New Roman"/>
          <w:sz w:val="28"/>
          <w:szCs w:val="28"/>
        </w:rPr>
        <w:t xml:space="preserve"> «Ромашка» с</w:t>
      </w:r>
      <w:proofErr w:type="gramStart"/>
      <w:r w:rsidR="00705CC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05CC1">
        <w:rPr>
          <w:rFonts w:ascii="Times New Roman" w:hAnsi="Times New Roman" w:cs="Times New Roman"/>
          <w:sz w:val="28"/>
          <w:szCs w:val="28"/>
        </w:rPr>
        <w:t xml:space="preserve">льшанка </w:t>
      </w:r>
      <w:r w:rsidRPr="004F1C91">
        <w:rPr>
          <w:rFonts w:ascii="Times New Roman" w:hAnsi="Times New Roman" w:cs="Times New Roman"/>
          <w:sz w:val="28"/>
          <w:szCs w:val="28"/>
        </w:rPr>
        <w:t xml:space="preserve">структурировать содержание и организацию образовательного процесса в соответствии с потребностями, интересами воспитанников. </w:t>
      </w:r>
    </w:p>
    <w:p w:rsidR="00A64843" w:rsidRDefault="009051CE" w:rsidP="00705CC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b/>
          <w:bCs/>
          <w:sz w:val="28"/>
          <w:szCs w:val="28"/>
        </w:rPr>
        <w:t xml:space="preserve">Интегративный подход </w:t>
      </w:r>
      <w:r w:rsidRPr="004F1C91">
        <w:rPr>
          <w:rFonts w:ascii="Times New Roman" w:hAnsi="Times New Roman" w:cs="Times New Roman"/>
          <w:sz w:val="28"/>
          <w:szCs w:val="28"/>
        </w:rPr>
        <w:t>дает возможность развивать в единстве познавательную, эмоциональную и практическую сферы личности ребенка.</w:t>
      </w:r>
    </w:p>
    <w:p w:rsidR="00705CC1" w:rsidRPr="00705CC1" w:rsidRDefault="00705CC1" w:rsidP="00705CC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843" w:rsidRPr="004F1C91" w:rsidRDefault="002B06C4" w:rsidP="00705CC1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b/>
          <w:sz w:val="28"/>
          <w:szCs w:val="28"/>
        </w:rPr>
        <w:t>1.3</w:t>
      </w:r>
      <w:r w:rsidR="00B028D9" w:rsidRPr="004F1C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4843" w:rsidRPr="004F1C91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Программы характеристики (в</w:t>
      </w:r>
      <w:r w:rsidR="00B028D9" w:rsidRPr="004F1C91">
        <w:rPr>
          <w:rFonts w:ascii="Times New Roman" w:hAnsi="Times New Roman" w:cs="Times New Roman"/>
          <w:b/>
          <w:sz w:val="28"/>
          <w:szCs w:val="28"/>
        </w:rPr>
        <w:t>озрастные и индивидуальные особенности воспитанников</w:t>
      </w:r>
      <w:r w:rsidR="001E7E9C">
        <w:rPr>
          <w:rFonts w:ascii="Times New Roman" w:hAnsi="Times New Roman" w:cs="Times New Roman"/>
          <w:b/>
          <w:sz w:val="28"/>
          <w:szCs w:val="28"/>
        </w:rPr>
        <w:t>)</w:t>
      </w:r>
    </w:p>
    <w:p w:rsidR="00A64843" w:rsidRPr="004F1C91" w:rsidRDefault="00A64843" w:rsidP="00705CC1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F1C91">
        <w:rPr>
          <w:rFonts w:ascii="Times New Roman" w:hAnsi="Times New Roman" w:cs="Times New Roman"/>
          <w:sz w:val="28"/>
          <w:szCs w:val="28"/>
        </w:rPr>
        <w:t xml:space="preserve">МБДОУ «Детский сад «Ромашка» с Ольшанка рассчитан </w:t>
      </w:r>
      <w:r w:rsidR="00E6282A" w:rsidRPr="00705CC1">
        <w:rPr>
          <w:rFonts w:ascii="Times New Roman" w:hAnsi="Times New Roman" w:cs="Times New Roman"/>
          <w:sz w:val="28"/>
          <w:szCs w:val="28"/>
        </w:rPr>
        <w:t>на 57</w:t>
      </w:r>
      <w:r w:rsidRPr="00705CC1">
        <w:rPr>
          <w:rFonts w:ascii="Times New Roman" w:hAnsi="Times New Roman" w:cs="Times New Roman"/>
          <w:sz w:val="28"/>
          <w:szCs w:val="28"/>
        </w:rPr>
        <w:t xml:space="preserve"> мест,</w:t>
      </w:r>
      <w:r w:rsidRPr="004F1C91">
        <w:rPr>
          <w:rFonts w:ascii="Times New Roman" w:hAnsi="Times New Roman" w:cs="Times New Roman"/>
          <w:sz w:val="28"/>
          <w:szCs w:val="28"/>
        </w:rPr>
        <w:t xml:space="preserve"> функционирует 3 групповых ячейки.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 Детский сад посещают дети от 1.5 лет до 7 лет.</w:t>
      </w:r>
    </w:p>
    <w:p w:rsidR="00A64843" w:rsidRPr="004F1C91" w:rsidRDefault="00A64843" w:rsidP="00705CC1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b/>
          <w:sz w:val="28"/>
          <w:szCs w:val="28"/>
        </w:rPr>
        <w:t>Возрастные и индивидуальные ос</w:t>
      </w:r>
      <w:r w:rsidR="001E7E9C">
        <w:rPr>
          <w:rFonts w:ascii="Times New Roman" w:hAnsi="Times New Roman" w:cs="Times New Roman"/>
          <w:b/>
          <w:sz w:val="28"/>
          <w:szCs w:val="28"/>
        </w:rPr>
        <w:t>обенности воспитанников 1-2 лет.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На втором году </w:t>
      </w:r>
      <w:r w:rsidR="002B06C4" w:rsidRPr="004F1C91">
        <w:rPr>
          <w:rFonts w:ascii="Times New Roman" w:hAnsi="Times New Roman" w:cs="Times New Roman"/>
          <w:sz w:val="28"/>
          <w:szCs w:val="28"/>
        </w:rPr>
        <w:t xml:space="preserve">жизни ребенка, </w:t>
      </w:r>
      <w:r w:rsidRPr="004F1C91">
        <w:rPr>
          <w:rFonts w:ascii="Times New Roman" w:hAnsi="Times New Roman" w:cs="Times New Roman"/>
          <w:sz w:val="28"/>
          <w:szCs w:val="28"/>
        </w:rPr>
        <w:t>из отдельных действий складываются элементы, основа деятельности, свойственной дошкольному детству: предметная с характерным для нее сенсорным уклоном, конструктивная и сюжетно-ролевая иг</w:t>
      </w:r>
      <w:r w:rsidR="002B06C4" w:rsidRPr="004F1C91">
        <w:rPr>
          <w:rFonts w:ascii="Times New Roman" w:hAnsi="Times New Roman" w:cs="Times New Roman"/>
          <w:sz w:val="28"/>
          <w:szCs w:val="28"/>
        </w:rPr>
        <w:t>ра</w:t>
      </w:r>
      <w:r w:rsidRPr="004F1C91">
        <w:rPr>
          <w:rFonts w:ascii="Times New Roman" w:hAnsi="Times New Roman" w:cs="Times New Roman"/>
          <w:sz w:val="28"/>
          <w:szCs w:val="28"/>
        </w:rPr>
        <w:t>.</w:t>
      </w:r>
    </w:p>
    <w:p w:rsidR="002B06C4" w:rsidRPr="004F1C91" w:rsidRDefault="002B06C4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Совершенствуется ходьба, исчезает шаркающая походка. В подвижных играх и на музыкальных занятиях дети делают боковые шаги, медленно </w:t>
      </w:r>
      <w:r w:rsidRPr="004F1C91">
        <w:rPr>
          <w:rFonts w:ascii="Times New Roman" w:hAnsi="Times New Roman" w:cs="Times New Roman"/>
          <w:sz w:val="28"/>
          <w:szCs w:val="28"/>
        </w:rPr>
        <w:lastRenderedPageBreak/>
        <w:t>кружатся на месте. В простых подвижных играх и плясках дети начинают координировать свои движения.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Интенсивно формируется речь, понимание речи окружающих опережает умение говорить. Дети усваивают названия предметов, действий, обозначения некоторых качеств и состояний. Важным приобретением речи и мышления является формирующаяся на втором году жизни способность обобщения. Активный словарь на протяжении года увеличивается неравномерно. К полутора годам он равен примерно 20-30 словам. После 1 года 8-10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т.д.), а также предлоги.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Совершенствуется самостоятельность детей в предметно-игровой деятельности и самообслуживании. Малыши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овладевают умением самостоятельно есть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 любую пищу, умываться и мыть руки, приобретает навыки опрятности.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Расширяется ориентировка в ближайшем окружении.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Знание того, как называются части помещения группы (мебель, одежда, посуда), помогает ребенку выполнять несложные (из одного, а к концу года из 2-3 действий) поручения взрослых, постепенно он привыкает соблюдать элементарные правила поведения, обозначаемые словами «можно», «нельзя», «нужно».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 Общение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 взрослым носит деловой, объектно-направленный характер.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На втором году закрепляется и углубляется потребность общения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 взрослым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 взрослым, хотя в этом возрасте ребенок охотно говорит только с близкими, хорошо знакомыми ему людьми.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На втором году жизни у детей сохраняется и развивается тип эмоционального </w:t>
      </w:r>
      <w:proofErr w:type="spellStart"/>
      <w:r w:rsidRPr="004F1C91">
        <w:rPr>
          <w:rFonts w:ascii="Times New Roman" w:hAnsi="Times New Roman" w:cs="Times New Roman"/>
          <w:sz w:val="28"/>
          <w:szCs w:val="28"/>
        </w:rPr>
        <w:t>взаимообщения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 xml:space="preserve">. Однако опыт у детей невелик и </w:t>
      </w:r>
      <w:r w:rsidR="009E17A9" w:rsidRPr="004F1C91">
        <w:rPr>
          <w:rFonts w:ascii="Times New Roman" w:hAnsi="Times New Roman" w:cs="Times New Roman"/>
          <w:sz w:val="28"/>
          <w:szCs w:val="28"/>
        </w:rPr>
        <w:t>основа его еще не сформирована.</w:t>
      </w:r>
    </w:p>
    <w:p w:rsidR="00B028D9" w:rsidRPr="004F1C91" w:rsidRDefault="00B028D9" w:rsidP="00705CC1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b/>
          <w:sz w:val="28"/>
          <w:szCs w:val="28"/>
        </w:rPr>
        <w:t>Возрастные и индивидуальные</w:t>
      </w:r>
      <w:r w:rsidR="002B06C4" w:rsidRPr="004F1C91">
        <w:rPr>
          <w:rFonts w:ascii="Times New Roman" w:hAnsi="Times New Roman" w:cs="Times New Roman"/>
          <w:b/>
          <w:sz w:val="28"/>
          <w:szCs w:val="28"/>
        </w:rPr>
        <w:t xml:space="preserve"> особенности воспитанников 2-3 </w:t>
      </w:r>
      <w:r w:rsidRPr="004F1C91">
        <w:rPr>
          <w:rFonts w:ascii="Times New Roman" w:hAnsi="Times New Roman" w:cs="Times New Roman"/>
          <w:b/>
          <w:sz w:val="28"/>
          <w:szCs w:val="28"/>
        </w:rPr>
        <w:t>лет</w:t>
      </w:r>
      <w:r w:rsidR="002B06C4" w:rsidRPr="004F1C91">
        <w:rPr>
          <w:rFonts w:ascii="Times New Roman" w:hAnsi="Times New Roman" w:cs="Times New Roman"/>
          <w:b/>
          <w:sz w:val="28"/>
          <w:szCs w:val="28"/>
        </w:rPr>
        <w:t>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Дети владеют основными жизненно важными движениями (ходьба, бег, лазание, действия с предметами), сидят на корточках, спрыгивают с нижней ступеньки.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У </w:t>
      </w:r>
      <w:r w:rsidR="00BE6810" w:rsidRPr="004F1C91">
        <w:rPr>
          <w:rFonts w:ascii="Times New Roman" w:hAnsi="Times New Roman" w:cs="Times New Roman"/>
          <w:sz w:val="28"/>
          <w:szCs w:val="28"/>
        </w:rPr>
        <w:t xml:space="preserve">2 летних детей </w:t>
      </w:r>
      <w:r w:rsidRPr="004F1C91">
        <w:rPr>
          <w:rFonts w:ascii="Times New Roman" w:hAnsi="Times New Roman" w:cs="Times New Roman"/>
          <w:sz w:val="28"/>
          <w:szCs w:val="28"/>
        </w:rPr>
        <w:t>наблюдается устойчивое эмоциональное состояние.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</w:t>
      </w:r>
      <w:r w:rsidR="00BE6810" w:rsidRPr="004F1C91">
        <w:rPr>
          <w:rFonts w:ascii="Times New Roman" w:hAnsi="Times New Roman" w:cs="Times New Roman"/>
          <w:sz w:val="28"/>
          <w:szCs w:val="28"/>
        </w:rPr>
        <w:t xml:space="preserve">оценку – «я хороший», «я сам». Для детей 3-х летнего возраста характерна неосознанность мотивов, импульсивность и зависимость чувств и </w:t>
      </w:r>
      <w:r w:rsidRPr="004F1C91">
        <w:rPr>
          <w:rFonts w:ascii="Times New Roman" w:hAnsi="Times New Roman" w:cs="Times New Roman"/>
          <w:sz w:val="28"/>
          <w:szCs w:val="28"/>
        </w:rPr>
        <w:t xml:space="preserve">желаний </w:t>
      </w:r>
      <w:r w:rsidR="00BE6810" w:rsidRPr="004F1C91">
        <w:rPr>
          <w:rFonts w:ascii="Times New Roman" w:hAnsi="Times New Roman" w:cs="Times New Roman"/>
          <w:sz w:val="28"/>
          <w:szCs w:val="28"/>
        </w:rPr>
        <w:t xml:space="preserve">от ситуации. Дети </w:t>
      </w:r>
      <w:r w:rsidRPr="004F1C91">
        <w:rPr>
          <w:rFonts w:ascii="Times New Roman" w:hAnsi="Times New Roman" w:cs="Times New Roman"/>
          <w:sz w:val="28"/>
          <w:szCs w:val="28"/>
        </w:rPr>
        <w:t>ле</w:t>
      </w:r>
      <w:r w:rsidR="00BE6810" w:rsidRPr="004F1C91">
        <w:rPr>
          <w:rFonts w:ascii="Times New Roman" w:hAnsi="Times New Roman" w:cs="Times New Roman"/>
          <w:sz w:val="28"/>
          <w:szCs w:val="28"/>
        </w:rPr>
        <w:t xml:space="preserve">гко заражаются эмоциональным </w:t>
      </w:r>
      <w:r w:rsidRPr="004F1C91">
        <w:rPr>
          <w:rFonts w:ascii="Times New Roman" w:hAnsi="Times New Roman" w:cs="Times New Roman"/>
          <w:sz w:val="28"/>
          <w:szCs w:val="28"/>
        </w:rPr>
        <w:lastRenderedPageBreak/>
        <w:t>состоянием  сверстни</w:t>
      </w:r>
      <w:r w:rsidR="00BE6810" w:rsidRPr="004F1C91">
        <w:rPr>
          <w:rFonts w:ascii="Times New Roman" w:hAnsi="Times New Roman" w:cs="Times New Roman"/>
          <w:sz w:val="28"/>
          <w:szCs w:val="28"/>
        </w:rPr>
        <w:t xml:space="preserve">ков. Однако в этом возрасте начинает </w:t>
      </w:r>
      <w:r w:rsidRPr="004F1C91">
        <w:rPr>
          <w:rFonts w:ascii="Times New Roman" w:hAnsi="Times New Roman" w:cs="Times New Roman"/>
          <w:sz w:val="28"/>
          <w:szCs w:val="28"/>
        </w:rPr>
        <w:t xml:space="preserve">складываться </w:t>
      </w:r>
      <w:r w:rsidR="00BE6810" w:rsidRPr="004F1C91">
        <w:rPr>
          <w:rFonts w:ascii="Times New Roman" w:hAnsi="Times New Roman" w:cs="Times New Roman"/>
          <w:sz w:val="28"/>
          <w:szCs w:val="28"/>
        </w:rPr>
        <w:t xml:space="preserve">и произвольность поведения. У детей </w:t>
      </w:r>
      <w:r w:rsidRPr="004F1C91">
        <w:rPr>
          <w:rFonts w:ascii="Times New Roman" w:hAnsi="Times New Roman" w:cs="Times New Roman"/>
          <w:sz w:val="28"/>
          <w:szCs w:val="28"/>
        </w:rPr>
        <w:t xml:space="preserve">к </w:t>
      </w:r>
      <w:r w:rsidR="00BE6810" w:rsidRPr="004F1C91">
        <w:rPr>
          <w:rFonts w:ascii="Times New Roman" w:hAnsi="Times New Roman" w:cs="Times New Roman"/>
          <w:sz w:val="28"/>
          <w:szCs w:val="28"/>
        </w:rPr>
        <w:t xml:space="preserve">3 годам появляются чувство гордости и </w:t>
      </w:r>
      <w:r w:rsidRPr="004F1C91">
        <w:rPr>
          <w:rFonts w:ascii="Times New Roman" w:hAnsi="Times New Roman" w:cs="Times New Roman"/>
          <w:sz w:val="28"/>
          <w:szCs w:val="28"/>
        </w:rPr>
        <w:t>с</w:t>
      </w:r>
      <w:r w:rsidR="00BE6810" w:rsidRPr="004F1C91">
        <w:rPr>
          <w:rFonts w:ascii="Times New Roman" w:hAnsi="Times New Roman" w:cs="Times New Roman"/>
          <w:sz w:val="28"/>
          <w:szCs w:val="28"/>
        </w:rPr>
        <w:t xml:space="preserve">тыда, начинают формироваться </w:t>
      </w:r>
      <w:r w:rsidRPr="004F1C91">
        <w:rPr>
          <w:rFonts w:ascii="Times New Roman" w:hAnsi="Times New Roman" w:cs="Times New Roman"/>
          <w:sz w:val="28"/>
          <w:szCs w:val="28"/>
        </w:rPr>
        <w:t>элем</w:t>
      </w:r>
      <w:r w:rsidR="00BE6810" w:rsidRPr="004F1C91">
        <w:rPr>
          <w:rFonts w:ascii="Times New Roman" w:hAnsi="Times New Roman" w:cs="Times New Roman"/>
          <w:sz w:val="28"/>
          <w:szCs w:val="28"/>
        </w:rPr>
        <w:t xml:space="preserve">енты сознания, связанные с идентификацией с именем и полом. Ранний </w:t>
      </w:r>
      <w:r w:rsidRPr="004F1C91">
        <w:rPr>
          <w:rFonts w:ascii="Times New Roman" w:hAnsi="Times New Roman" w:cs="Times New Roman"/>
          <w:sz w:val="28"/>
          <w:szCs w:val="28"/>
        </w:rPr>
        <w:t>возра</w:t>
      </w:r>
      <w:r w:rsidR="00BE6810" w:rsidRPr="004F1C91">
        <w:rPr>
          <w:rFonts w:ascii="Times New Roman" w:hAnsi="Times New Roman" w:cs="Times New Roman"/>
          <w:sz w:val="28"/>
          <w:szCs w:val="28"/>
        </w:rPr>
        <w:t xml:space="preserve">ст завершается кризисом 3-х </w:t>
      </w:r>
      <w:r w:rsidRPr="004F1C91">
        <w:rPr>
          <w:rFonts w:ascii="Times New Roman" w:hAnsi="Times New Roman" w:cs="Times New Roman"/>
          <w:sz w:val="28"/>
          <w:szCs w:val="28"/>
        </w:rPr>
        <w:t xml:space="preserve">лет. </w:t>
      </w:r>
      <w:r w:rsidR="00BE6810" w:rsidRPr="004F1C91">
        <w:rPr>
          <w:rFonts w:ascii="Times New Roman" w:hAnsi="Times New Roman" w:cs="Times New Roman"/>
          <w:sz w:val="28"/>
          <w:szCs w:val="28"/>
        </w:rPr>
        <w:t xml:space="preserve">Кризис часто сопровождается рядом </w:t>
      </w:r>
      <w:r w:rsidRPr="004F1C91">
        <w:rPr>
          <w:rFonts w:ascii="Times New Roman" w:hAnsi="Times New Roman" w:cs="Times New Roman"/>
          <w:sz w:val="28"/>
          <w:szCs w:val="28"/>
        </w:rPr>
        <w:t>отрицательных  проявлений:  упрямство,  негат</w:t>
      </w:r>
      <w:r w:rsidR="00BE6810" w:rsidRPr="004F1C91">
        <w:rPr>
          <w:rFonts w:ascii="Times New Roman" w:hAnsi="Times New Roman" w:cs="Times New Roman"/>
          <w:sz w:val="28"/>
          <w:szCs w:val="28"/>
        </w:rPr>
        <w:t xml:space="preserve">ивизм,  нарушение общения </w:t>
      </w:r>
      <w:proofErr w:type="gramStart"/>
      <w:r w:rsidR="00BE6810" w:rsidRPr="004F1C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E6810" w:rsidRPr="004F1C91">
        <w:rPr>
          <w:rFonts w:ascii="Times New Roman" w:hAnsi="Times New Roman" w:cs="Times New Roman"/>
          <w:sz w:val="28"/>
          <w:szCs w:val="28"/>
        </w:rPr>
        <w:t xml:space="preserve"> </w:t>
      </w:r>
      <w:r w:rsidRPr="004F1C91">
        <w:rPr>
          <w:rFonts w:ascii="Times New Roman" w:hAnsi="Times New Roman" w:cs="Times New Roman"/>
          <w:sz w:val="28"/>
          <w:szCs w:val="28"/>
        </w:rPr>
        <w:t>взрослыми и др.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Игра носит процессуальный характер, главное в ней - действия. Дети уже спокойно играют рядом с другими детьми, но моме</w:t>
      </w:r>
      <w:r w:rsidR="00A64843" w:rsidRPr="004F1C91">
        <w:rPr>
          <w:rFonts w:ascii="Times New Roman" w:hAnsi="Times New Roman" w:cs="Times New Roman"/>
          <w:sz w:val="28"/>
          <w:szCs w:val="28"/>
        </w:rPr>
        <w:t xml:space="preserve">нты общей игры кратковременны. </w:t>
      </w:r>
      <w:r w:rsidRPr="004F1C91">
        <w:rPr>
          <w:rFonts w:ascii="Times New Roman" w:hAnsi="Times New Roman" w:cs="Times New Roman"/>
          <w:sz w:val="28"/>
          <w:szCs w:val="28"/>
        </w:rPr>
        <w:t>Они совершаются с игровыми предметами, приближенными к реальности. Появляются действия с предметами - заместите</w:t>
      </w:r>
      <w:r w:rsidR="00BE6810" w:rsidRPr="004F1C91">
        <w:rPr>
          <w:rFonts w:ascii="Times New Roman" w:hAnsi="Times New Roman" w:cs="Times New Roman"/>
          <w:sz w:val="28"/>
          <w:szCs w:val="28"/>
        </w:rPr>
        <w:t xml:space="preserve">лями. Для детей </w:t>
      </w:r>
      <w:r w:rsidRPr="004F1C91">
        <w:rPr>
          <w:rFonts w:ascii="Times New Roman" w:hAnsi="Times New Roman" w:cs="Times New Roman"/>
          <w:sz w:val="28"/>
          <w:szCs w:val="28"/>
        </w:rPr>
        <w:t xml:space="preserve">3х летнего возраста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</w:t>
      </w:r>
    </w:p>
    <w:p w:rsidR="00B028D9" w:rsidRPr="004F1C91" w:rsidRDefault="00BE6810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В ходе совместной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Возрастает количество понимаемых слов. Интенсивно </w:t>
      </w:r>
      <w:r w:rsidR="00B028D9" w:rsidRPr="004F1C91">
        <w:rPr>
          <w:rFonts w:ascii="Times New Roman" w:hAnsi="Times New Roman" w:cs="Times New Roman"/>
          <w:sz w:val="28"/>
          <w:szCs w:val="28"/>
        </w:rPr>
        <w:t>р</w:t>
      </w:r>
      <w:r w:rsidRPr="004F1C91">
        <w:rPr>
          <w:rFonts w:ascii="Times New Roman" w:hAnsi="Times New Roman" w:cs="Times New Roman"/>
          <w:sz w:val="28"/>
          <w:szCs w:val="28"/>
        </w:rPr>
        <w:t xml:space="preserve">азвивается активная речь детей. К 3-м годам они </w:t>
      </w:r>
      <w:r w:rsidR="00B028D9" w:rsidRPr="004F1C91">
        <w:rPr>
          <w:rFonts w:ascii="Times New Roman" w:hAnsi="Times New Roman" w:cs="Times New Roman"/>
          <w:sz w:val="28"/>
          <w:szCs w:val="28"/>
        </w:rPr>
        <w:t>осваивают осно</w:t>
      </w:r>
      <w:r w:rsidRPr="004F1C91">
        <w:rPr>
          <w:rFonts w:ascii="Times New Roman" w:hAnsi="Times New Roman" w:cs="Times New Roman"/>
          <w:sz w:val="28"/>
          <w:szCs w:val="28"/>
        </w:rPr>
        <w:t xml:space="preserve">вные грамматические структуры, пытаются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строить простые предложения, в разговоре </w:t>
      </w:r>
      <w:proofErr w:type="gramStart"/>
      <w:r w:rsidR="00B028D9" w:rsidRPr="004F1C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028D9" w:rsidRPr="004F1C91">
        <w:rPr>
          <w:rFonts w:ascii="Times New Roman" w:hAnsi="Times New Roman" w:cs="Times New Roman"/>
          <w:sz w:val="28"/>
          <w:szCs w:val="28"/>
        </w:rPr>
        <w:t xml:space="preserve"> взрослым использу</w:t>
      </w:r>
      <w:r w:rsidRPr="004F1C91">
        <w:rPr>
          <w:rFonts w:ascii="Times New Roman" w:hAnsi="Times New Roman" w:cs="Times New Roman"/>
          <w:sz w:val="28"/>
          <w:szCs w:val="28"/>
        </w:rPr>
        <w:t xml:space="preserve">ют практически все части речи. Активный словарь достигает 1000-1500 слов. К </w:t>
      </w:r>
      <w:r w:rsidR="00B028D9" w:rsidRPr="004F1C91">
        <w:rPr>
          <w:rFonts w:ascii="Times New Roman" w:hAnsi="Times New Roman" w:cs="Times New Roman"/>
          <w:sz w:val="28"/>
          <w:szCs w:val="28"/>
        </w:rPr>
        <w:t>к</w:t>
      </w:r>
      <w:r w:rsidRPr="004F1C91">
        <w:rPr>
          <w:rFonts w:ascii="Times New Roman" w:hAnsi="Times New Roman" w:cs="Times New Roman"/>
          <w:sz w:val="28"/>
          <w:szCs w:val="28"/>
        </w:rPr>
        <w:t xml:space="preserve">онцу 3-го года жизни речь становится средством общения ребенка со сверстниками, дети воспринимают все звуки родного языка, но произносят их с большими </w:t>
      </w:r>
      <w:r w:rsidR="00B028D9" w:rsidRPr="004F1C91">
        <w:rPr>
          <w:rFonts w:ascii="Times New Roman" w:hAnsi="Times New Roman" w:cs="Times New Roman"/>
          <w:sz w:val="28"/>
          <w:szCs w:val="28"/>
        </w:rPr>
        <w:t>искажениями.</w:t>
      </w:r>
    </w:p>
    <w:p w:rsidR="00B028D9" w:rsidRPr="004F1C91" w:rsidRDefault="00BE6810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В сфере познавательного развития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восприятие окружающего мира - чувственное -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</w:t>
      </w:r>
      <w:proofErr w:type="spellStart"/>
      <w:r w:rsidR="00B028D9" w:rsidRPr="004F1C91"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 w:rsidR="00B028D9" w:rsidRPr="004F1C91">
        <w:rPr>
          <w:rFonts w:ascii="Times New Roman" w:hAnsi="Times New Roman" w:cs="Times New Roman"/>
          <w:sz w:val="28"/>
          <w:szCs w:val="28"/>
        </w:rPr>
        <w:t xml:space="preserve"> системы начинают взаимодействовать при восприятии и различении речи. Постепенно учитывается острота зрения и возрастает способность к различению цветов. Внимание детей непроизвольно. Ребенок просто не понимает, что значит заставить себя быть внимательным, т.е. произвольно направлять и удерживать свое внимание на каком-либо объекте. Устойчивость внимания ребенка зависит от его интереса к объекту. Направить на что-либо внимание ребенка путем словесного указания - очень трудно. Детям сложно немедленно выполнять просьбы. Объем внимания ребенка очень невелик - один предмет. Память проявляется главным образом в узнавании воспринимающихся ранее вещей и событий. Преднамеренного запоминания нет, но при этом запоминаю то, что им понравилось, что они с интересом слушали или </w:t>
      </w:r>
      <w:proofErr w:type="gramStart"/>
      <w:r w:rsidR="00B028D9" w:rsidRPr="004F1C91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="00B028D9" w:rsidRPr="004F1C91">
        <w:rPr>
          <w:rFonts w:ascii="Times New Roman" w:hAnsi="Times New Roman" w:cs="Times New Roman"/>
          <w:sz w:val="28"/>
          <w:szCs w:val="28"/>
        </w:rPr>
        <w:t xml:space="preserve"> наблюдали. Ребенок запоми</w:t>
      </w:r>
      <w:r w:rsidRPr="004F1C91">
        <w:rPr>
          <w:rFonts w:ascii="Times New Roman" w:hAnsi="Times New Roman" w:cs="Times New Roman"/>
          <w:sz w:val="28"/>
          <w:szCs w:val="28"/>
        </w:rPr>
        <w:t xml:space="preserve">нает то, что </w:t>
      </w:r>
      <w:r w:rsidRPr="004F1C91">
        <w:rPr>
          <w:rFonts w:ascii="Times New Roman" w:hAnsi="Times New Roman" w:cs="Times New Roman"/>
          <w:sz w:val="28"/>
          <w:szCs w:val="28"/>
        </w:rPr>
        <w:lastRenderedPageBreak/>
        <w:t xml:space="preserve">запомнилось само. Основной формой мышления становится </w:t>
      </w:r>
      <w:proofErr w:type="gramStart"/>
      <w:r w:rsidR="00B028D9" w:rsidRPr="004F1C91">
        <w:rPr>
          <w:rFonts w:ascii="Times New Roman" w:hAnsi="Times New Roman" w:cs="Times New Roman"/>
          <w:sz w:val="28"/>
          <w:szCs w:val="28"/>
        </w:rPr>
        <w:t>наглядно-действенная</w:t>
      </w:r>
      <w:proofErr w:type="gramEnd"/>
      <w:r w:rsidR="00B028D9" w:rsidRPr="004F1C91">
        <w:rPr>
          <w:rFonts w:ascii="Times New Roman" w:hAnsi="Times New Roman" w:cs="Times New Roman"/>
          <w:sz w:val="28"/>
          <w:szCs w:val="28"/>
        </w:rPr>
        <w:t>.</w:t>
      </w:r>
    </w:p>
    <w:p w:rsidR="00B028D9" w:rsidRPr="004F1C91" w:rsidRDefault="00BE6810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В этом возрасте наиболее доступными видами изобразительной деятельности является рисование и лепка. Ребенок уже способен сформулировать намерение изобразить какой-либо предмет. Но, естественно, сначала </w:t>
      </w:r>
      <w:r w:rsidR="00B028D9" w:rsidRPr="004F1C91">
        <w:rPr>
          <w:rFonts w:ascii="Times New Roman" w:hAnsi="Times New Roman" w:cs="Times New Roman"/>
          <w:sz w:val="28"/>
          <w:szCs w:val="28"/>
        </w:rPr>
        <w:t>у</w:t>
      </w:r>
      <w:r w:rsidRPr="004F1C91">
        <w:rPr>
          <w:rFonts w:ascii="Times New Roman" w:hAnsi="Times New Roman" w:cs="Times New Roman"/>
          <w:sz w:val="28"/>
          <w:szCs w:val="28"/>
        </w:rPr>
        <w:t xml:space="preserve"> него ничего не получается: </w:t>
      </w:r>
      <w:r w:rsidR="00AF14C9" w:rsidRPr="004F1C91">
        <w:rPr>
          <w:rFonts w:ascii="Times New Roman" w:hAnsi="Times New Roman" w:cs="Times New Roman"/>
          <w:sz w:val="28"/>
          <w:szCs w:val="28"/>
        </w:rPr>
        <w:t>рука не слушается. Основные изображения: линии, штрихи, округлые предметы. Типичным является изображение человека в виде «</w:t>
      </w:r>
      <w:proofErr w:type="spellStart"/>
      <w:r w:rsidR="00AF14C9" w:rsidRPr="004F1C91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="00AF14C9" w:rsidRPr="004F1C91">
        <w:rPr>
          <w:rFonts w:ascii="Times New Roman" w:hAnsi="Times New Roman" w:cs="Times New Roman"/>
          <w:sz w:val="28"/>
          <w:szCs w:val="28"/>
        </w:rPr>
        <w:t xml:space="preserve">» - и отходящих от нее </w:t>
      </w:r>
      <w:r w:rsidR="00B028D9" w:rsidRPr="004F1C91">
        <w:rPr>
          <w:rFonts w:ascii="Times New Roman" w:hAnsi="Times New Roman" w:cs="Times New Roman"/>
          <w:sz w:val="28"/>
          <w:szCs w:val="28"/>
        </w:rPr>
        <w:t>линий.</w:t>
      </w:r>
    </w:p>
    <w:p w:rsidR="00A33BF2" w:rsidRPr="004F1C91" w:rsidRDefault="00AF14C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В музыкальной деятельности у </w:t>
      </w:r>
      <w:r w:rsidR="00B028D9" w:rsidRPr="004F1C91">
        <w:rPr>
          <w:rFonts w:ascii="Times New Roman" w:hAnsi="Times New Roman" w:cs="Times New Roman"/>
          <w:sz w:val="28"/>
          <w:szCs w:val="28"/>
        </w:rPr>
        <w:t>ре</w:t>
      </w:r>
      <w:r w:rsidRPr="004F1C91">
        <w:rPr>
          <w:rFonts w:ascii="Times New Roman" w:hAnsi="Times New Roman" w:cs="Times New Roman"/>
          <w:sz w:val="28"/>
          <w:szCs w:val="28"/>
        </w:rPr>
        <w:t>бенка возникает интерес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 и</w:t>
      </w:r>
      <w:r w:rsidRPr="004F1C91">
        <w:rPr>
          <w:rFonts w:ascii="Times New Roman" w:hAnsi="Times New Roman" w:cs="Times New Roman"/>
          <w:sz w:val="28"/>
          <w:szCs w:val="28"/>
        </w:rPr>
        <w:t xml:space="preserve"> желание слушать музыку, выполнять простейшие музыкально-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ритмические и танцевальные движения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. Ребенок вместе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 взрослым способен подпевать элементарные музыкальные </w:t>
      </w:r>
      <w:r w:rsidR="00B028D9" w:rsidRPr="004F1C91">
        <w:rPr>
          <w:rFonts w:ascii="Times New Roman" w:hAnsi="Times New Roman" w:cs="Times New Roman"/>
          <w:sz w:val="28"/>
          <w:szCs w:val="28"/>
        </w:rPr>
        <w:t>фразы.</w:t>
      </w:r>
    </w:p>
    <w:p w:rsidR="00B028D9" w:rsidRPr="004F1C91" w:rsidRDefault="00B028D9" w:rsidP="00705CC1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b/>
          <w:sz w:val="28"/>
          <w:szCs w:val="28"/>
        </w:rPr>
        <w:t>Возрастные и индивидуальные</w:t>
      </w:r>
      <w:r w:rsidR="002B06C4" w:rsidRPr="004F1C91">
        <w:rPr>
          <w:rFonts w:ascii="Times New Roman" w:hAnsi="Times New Roman" w:cs="Times New Roman"/>
          <w:b/>
          <w:sz w:val="28"/>
          <w:szCs w:val="28"/>
        </w:rPr>
        <w:t xml:space="preserve"> особенности воспитанников 3-4 </w:t>
      </w:r>
      <w:r w:rsidRPr="004F1C91">
        <w:rPr>
          <w:rFonts w:ascii="Times New Roman" w:hAnsi="Times New Roman" w:cs="Times New Roman"/>
          <w:b/>
          <w:sz w:val="28"/>
          <w:szCs w:val="28"/>
        </w:rPr>
        <w:t>лет.</w:t>
      </w:r>
    </w:p>
    <w:p w:rsidR="00B028D9" w:rsidRPr="004F1C91" w:rsidRDefault="00AF14C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3-хлетний ребенок владеет основными жизненно важными движениями (ходьба, бег, лазание, </w:t>
      </w:r>
      <w:r w:rsidR="00A64843" w:rsidRPr="004F1C91">
        <w:rPr>
          <w:rFonts w:ascii="Times New Roman" w:hAnsi="Times New Roman" w:cs="Times New Roman"/>
          <w:sz w:val="28"/>
          <w:szCs w:val="28"/>
        </w:rPr>
        <w:t xml:space="preserve">действия с предметами). Возникает интерес к определению соответствия движений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образцу. </w:t>
      </w:r>
      <w:r w:rsidR="00A64843" w:rsidRPr="004F1C91">
        <w:rPr>
          <w:rFonts w:ascii="Times New Roman" w:hAnsi="Times New Roman" w:cs="Times New Roman"/>
          <w:sz w:val="28"/>
          <w:szCs w:val="28"/>
        </w:rPr>
        <w:t xml:space="preserve">Дети испытывают свои </w:t>
      </w:r>
      <w:r w:rsidR="00B028D9" w:rsidRPr="004F1C91">
        <w:rPr>
          <w:rFonts w:ascii="Times New Roman" w:hAnsi="Times New Roman" w:cs="Times New Roman"/>
          <w:sz w:val="28"/>
          <w:szCs w:val="28"/>
        </w:rPr>
        <w:t>силы  в  более  сложных  видах  де</w:t>
      </w:r>
      <w:r w:rsidR="00A64843" w:rsidRPr="004F1C91">
        <w:rPr>
          <w:rFonts w:ascii="Times New Roman" w:hAnsi="Times New Roman" w:cs="Times New Roman"/>
          <w:sz w:val="28"/>
          <w:szCs w:val="28"/>
        </w:rPr>
        <w:t xml:space="preserve">ятельности, но  вместе с тем им </w:t>
      </w:r>
      <w:r w:rsidR="00B028D9" w:rsidRPr="004F1C91">
        <w:rPr>
          <w:rFonts w:ascii="Times New Roman" w:hAnsi="Times New Roman" w:cs="Times New Roman"/>
          <w:sz w:val="28"/>
          <w:szCs w:val="28"/>
        </w:rPr>
        <w:t>свойственно  неумение  соизмерять  свои  силы  со  своими  возможностями.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Моторика  выполнения  движений  характеризуется  более  или  менее  точным  воспроизведением  структуры  движения, </w:t>
      </w:r>
      <w:r w:rsidR="00A64843" w:rsidRPr="004F1C91">
        <w:rPr>
          <w:rFonts w:ascii="Times New Roman" w:hAnsi="Times New Roman" w:cs="Times New Roman"/>
          <w:sz w:val="28"/>
          <w:szCs w:val="28"/>
        </w:rPr>
        <w:t xml:space="preserve"> его фаз, направления  и  т.д. К </w:t>
      </w:r>
      <w:r w:rsidRPr="004F1C91">
        <w:rPr>
          <w:rFonts w:ascii="Times New Roman" w:hAnsi="Times New Roman" w:cs="Times New Roman"/>
          <w:sz w:val="28"/>
          <w:szCs w:val="28"/>
        </w:rPr>
        <w:t xml:space="preserve">4-м  годам  ребенок  может  без  остановки  пройти </w:t>
      </w:r>
      <w:r w:rsidR="00216A1D" w:rsidRPr="004F1C91">
        <w:rPr>
          <w:rFonts w:ascii="Times New Roman" w:hAnsi="Times New Roman" w:cs="Times New Roman"/>
          <w:sz w:val="28"/>
          <w:szCs w:val="28"/>
        </w:rPr>
        <w:t xml:space="preserve"> по  гимнастической  скамейке, руки в стороны; ударять мяч об пол и ловить его двумя </w:t>
      </w:r>
      <w:r w:rsidRPr="004F1C91">
        <w:rPr>
          <w:rFonts w:ascii="Times New Roman" w:hAnsi="Times New Roman" w:cs="Times New Roman"/>
          <w:sz w:val="28"/>
          <w:szCs w:val="28"/>
        </w:rPr>
        <w:t>руками  (3  раза  подряд);  перекладывать  по  одному  мелкие  предметы  (пуговицы,  горошин</w:t>
      </w:r>
      <w:r w:rsidR="005040CB" w:rsidRPr="004F1C91">
        <w:rPr>
          <w:rFonts w:ascii="Times New Roman" w:hAnsi="Times New Roman" w:cs="Times New Roman"/>
          <w:sz w:val="28"/>
          <w:szCs w:val="28"/>
        </w:rPr>
        <w:t xml:space="preserve">ы и т.п. – всего 20 </w:t>
      </w:r>
      <w:r w:rsidR="00A64843" w:rsidRPr="004F1C91">
        <w:rPr>
          <w:rFonts w:ascii="Times New Roman" w:hAnsi="Times New Roman" w:cs="Times New Roman"/>
          <w:sz w:val="28"/>
          <w:szCs w:val="28"/>
        </w:rPr>
        <w:t xml:space="preserve">шт.)  с поверхности </w:t>
      </w:r>
      <w:r w:rsidRPr="004F1C91">
        <w:rPr>
          <w:rFonts w:ascii="Times New Roman" w:hAnsi="Times New Roman" w:cs="Times New Roman"/>
          <w:sz w:val="28"/>
          <w:szCs w:val="28"/>
        </w:rPr>
        <w:t>стола  в  небольшую  коробку  (правой  рукой).</w:t>
      </w:r>
    </w:p>
    <w:p w:rsidR="00B028D9" w:rsidRPr="004F1C91" w:rsidRDefault="002B06C4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Начинает развиваться самооценка при выполнении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 физических</w:t>
      </w:r>
      <w:r w:rsidRPr="004F1C91">
        <w:rPr>
          <w:rFonts w:ascii="Times New Roman" w:hAnsi="Times New Roman" w:cs="Times New Roman"/>
          <w:sz w:val="28"/>
          <w:szCs w:val="28"/>
        </w:rPr>
        <w:t xml:space="preserve"> упражнений, при этом дети </w:t>
      </w:r>
      <w:r w:rsidR="00B028D9" w:rsidRPr="004F1C91">
        <w:rPr>
          <w:rFonts w:ascii="Times New Roman" w:hAnsi="Times New Roman" w:cs="Times New Roman"/>
          <w:sz w:val="28"/>
          <w:szCs w:val="28"/>
        </w:rPr>
        <w:t>ориентируют</w:t>
      </w:r>
      <w:r w:rsidRPr="004F1C91">
        <w:rPr>
          <w:rFonts w:ascii="Times New Roman" w:hAnsi="Times New Roman" w:cs="Times New Roman"/>
          <w:sz w:val="28"/>
          <w:szCs w:val="28"/>
        </w:rPr>
        <w:t xml:space="preserve">ся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в </w:t>
      </w:r>
      <w:r w:rsidRPr="004F1C91">
        <w:rPr>
          <w:rFonts w:ascii="Times New Roman" w:hAnsi="Times New Roman" w:cs="Times New Roman"/>
          <w:sz w:val="28"/>
          <w:szCs w:val="28"/>
        </w:rPr>
        <w:t xml:space="preserve">значительной мере на оценку </w:t>
      </w:r>
      <w:r w:rsidR="00B028D9" w:rsidRPr="004F1C91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B028D9" w:rsidRPr="004F1C91" w:rsidRDefault="002B06C4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C91">
        <w:rPr>
          <w:rFonts w:ascii="Times New Roman" w:hAnsi="Times New Roman" w:cs="Times New Roman"/>
          <w:sz w:val="28"/>
          <w:szCs w:val="28"/>
        </w:rPr>
        <w:t xml:space="preserve">3-4-х летний ребенок владеет элементарными гигиеническими навыками </w:t>
      </w:r>
      <w:r w:rsidR="00B028D9" w:rsidRPr="004F1C91">
        <w:rPr>
          <w:rFonts w:ascii="Times New Roman" w:hAnsi="Times New Roman" w:cs="Times New Roman"/>
          <w:sz w:val="28"/>
          <w:szCs w:val="28"/>
        </w:rPr>
        <w:t>самообслуживания (самостоятельн</w:t>
      </w:r>
      <w:r w:rsidRPr="004F1C91">
        <w:rPr>
          <w:rFonts w:ascii="Times New Roman" w:hAnsi="Times New Roman" w:cs="Times New Roman"/>
          <w:sz w:val="28"/>
          <w:szCs w:val="28"/>
        </w:rPr>
        <w:t>о и правильно моет руки с мылом после прог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улки, игр, туалета; аккуратно </w:t>
      </w:r>
      <w:r w:rsidRPr="004F1C91">
        <w:rPr>
          <w:rFonts w:ascii="Times New Roman" w:hAnsi="Times New Roman" w:cs="Times New Roman"/>
          <w:sz w:val="28"/>
          <w:szCs w:val="28"/>
        </w:rPr>
        <w:t xml:space="preserve">пользуется </w:t>
      </w:r>
      <w:r w:rsidR="00B028D9" w:rsidRPr="004F1C91">
        <w:rPr>
          <w:rFonts w:ascii="Times New Roman" w:hAnsi="Times New Roman" w:cs="Times New Roman"/>
          <w:sz w:val="28"/>
          <w:szCs w:val="28"/>
        </w:rPr>
        <w:t>туале</w:t>
      </w:r>
      <w:r w:rsidRPr="004F1C91">
        <w:rPr>
          <w:rFonts w:ascii="Times New Roman" w:hAnsi="Times New Roman" w:cs="Times New Roman"/>
          <w:sz w:val="28"/>
          <w:szCs w:val="28"/>
        </w:rPr>
        <w:t xml:space="preserve">том: </w:t>
      </w:r>
      <w:r w:rsidR="00B028D9" w:rsidRPr="004F1C91">
        <w:rPr>
          <w:rFonts w:ascii="Times New Roman" w:hAnsi="Times New Roman" w:cs="Times New Roman"/>
          <w:sz w:val="28"/>
          <w:szCs w:val="28"/>
        </w:rPr>
        <w:t>туа</w:t>
      </w:r>
      <w:r w:rsidRPr="004F1C91">
        <w:rPr>
          <w:rFonts w:ascii="Times New Roman" w:hAnsi="Times New Roman" w:cs="Times New Roman"/>
          <w:sz w:val="28"/>
          <w:szCs w:val="28"/>
        </w:rPr>
        <w:t xml:space="preserve">летной бумагой, не забывает спускать воду из бачка для слива; при приеме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пищи  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пользуется </w:t>
      </w:r>
      <w:r w:rsidRPr="004F1C91">
        <w:rPr>
          <w:rFonts w:ascii="Times New Roman" w:hAnsi="Times New Roman" w:cs="Times New Roman"/>
          <w:sz w:val="28"/>
          <w:szCs w:val="28"/>
        </w:rPr>
        <w:t xml:space="preserve">ложкой, салфеткой; умеет 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пользоваться носовым платком; может самостоятельно устранить беспорядок  в  одежде, </w:t>
      </w:r>
      <w:r w:rsidR="00B028D9" w:rsidRPr="004F1C91">
        <w:rPr>
          <w:rFonts w:ascii="Times New Roman" w:hAnsi="Times New Roman" w:cs="Times New Roman"/>
          <w:sz w:val="28"/>
          <w:szCs w:val="28"/>
        </w:rPr>
        <w:t>п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рическе, пользуясь зеркалом, </w:t>
      </w:r>
      <w:r w:rsidR="00B028D9" w:rsidRPr="004F1C91">
        <w:rPr>
          <w:rFonts w:ascii="Times New Roman" w:hAnsi="Times New Roman" w:cs="Times New Roman"/>
          <w:sz w:val="28"/>
          <w:szCs w:val="28"/>
        </w:rPr>
        <w:t>расческой).</w:t>
      </w:r>
      <w:proofErr w:type="gramEnd"/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 взрослыми, ярко выражает свои чувства - радость, огорчение, страх, удивление, удовольствие и др. Для налаживания контактов с другими </w:t>
      </w:r>
      <w:r w:rsidRPr="004F1C91">
        <w:rPr>
          <w:rFonts w:ascii="Times New Roman" w:hAnsi="Times New Roman" w:cs="Times New Roman"/>
          <w:sz w:val="28"/>
          <w:szCs w:val="28"/>
        </w:rPr>
        <w:lastRenderedPageBreak/>
        <w:t>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самостоятельность 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B028D9" w:rsidRPr="004F1C91" w:rsidRDefault="00B028D9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Для детей 3х летнего возраста характерна 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B028D9" w:rsidRPr="004F1C91" w:rsidRDefault="001E7E9C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ребенка в этом возрасте ситуативное, инициируется </w:t>
      </w:r>
      <w:r w:rsidR="00B028D9" w:rsidRPr="004F1C91">
        <w:rPr>
          <w:rFonts w:ascii="Times New Roman" w:hAnsi="Times New Roman" w:cs="Times New Roman"/>
          <w:sz w:val="28"/>
          <w:szCs w:val="28"/>
        </w:rPr>
        <w:t>взрослым, неустой</w:t>
      </w:r>
      <w:r>
        <w:rPr>
          <w:rFonts w:ascii="Times New Roman" w:hAnsi="Times New Roman" w:cs="Times New Roman"/>
          <w:sz w:val="28"/>
          <w:szCs w:val="28"/>
        </w:rPr>
        <w:t xml:space="preserve">чиво, кратковременно. Осознает свою половую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принадлежность. Возникает  новая  форма  общения  </w:t>
      </w:r>
      <w:proofErr w:type="gramStart"/>
      <w:r w:rsidR="00B028D9" w:rsidRPr="004F1C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028D9" w:rsidRPr="004F1C91">
        <w:rPr>
          <w:rFonts w:ascii="Times New Roman" w:hAnsi="Times New Roman" w:cs="Times New Roman"/>
          <w:sz w:val="28"/>
          <w:szCs w:val="28"/>
        </w:rPr>
        <w:t xml:space="preserve">  взрослы</w:t>
      </w:r>
      <w:r>
        <w:rPr>
          <w:rFonts w:ascii="Times New Roman" w:hAnsi="Times New Roman" w:cs="Times New Roman"/>
          <w:sz w:val="28"/>
          <w:szCs w:val="28"/>
        </w:rPr>
        <w:t xml:space="preserve">м – общение на познавательные темы, которое </w:t>
      </w:r>
      <w:r w:rsidR="00B028D9" w:rsidRPr="004F1C91">
        <w:rPr>
          <w:rFonts w:ascii="Times New Roman" w:hAnsi="Times New Roman" w:cs="Times New Roman"/>
          <w:sz w:val="28"/>
          <w:szCs w:val="28"/>
        </w:rPr>
        <w:t>сначал</w:t>
      </w:r>
      <w:r>
        <w:rPr>
          <w:rFonts w:ascii="Times New Roman" w:hAnsi="Times New Roman" w:cs="Times New Roman"/>
          <w:sz w:val="28"/>
          <w:szCs w:val="28"/>
        </w:rPr>
        <w:t xml:space="preserve">а включено в совместную со </w:t>
      </w:r>
      <w:r w:rsidR="00B028D9" w:rsidRPr="004F1C91">
        <w:rPr>
          <w:rFonts w:ascii="Times New Roman" w:hAnsi="Times New Roman" w:cs="Times New Roman"/>
          <w:sz w:val="28"/>
          <w:szCs w:val="28"/>
        </w:rPr>
        <w:t>взрослым  познавательную  деятельность.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й от наглядной ситуации) речи. Овладение родным языком характеризуется использованием основных грамматических категорий </w:t>
      </w:r>
      <w:r w:rsidRPr="004F1C91">
        <w:rPr>
          <w:rFonts w:ascii="Times New Roman" w:hAnsi="Times New Roman" w:cs="Times New Roman"/>
          <w:sz w:val="28"/>
          <w:szCs w:val="28"/>
        </w:rPr>
        <w:t>(согла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сование, употребление их по числу, времени и т.д., хотя </w:t>
      </w:r>
      <w:r w:rsidRPr="004F1C91">
        <w:rPr>
          <w:rFonts w:ascii="Times New Roman" w:hAnsi="Times New Roman" w:cs="Times New Roman"/>
          <w:sz w:val="28"/>
          <w:szCs w:val="28"/>
        </w:rPr>
        <w:t>о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тдельные ошибки допускаются) и словаря разговорной речи. Возможны дефекты </w:t>
      </w:r>
      <w:r w:rsidRPr="004F1C91">
        <w:rPr>
          <w:rFonts w:ascii="Times New Roman" w:hAnsi="Times New Roman" w:cs="Times New Roman"/>
          <w:sz w:val="28"/>
          <w:szCs w:val="28"/>
        </w:rPr>
        <w:t>звукопроизношения.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В развитии познавательной сферы расширяются и качественно изменяются способы и средства ориентировки ре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бенка в окружающей обстановке. </w:t>
      </w:r>
      <w:r w:rsidRPr="004F1C91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активно использует по назначению некоторые бытовые </w:t>
      </w:r>
      <w:r w:rsidRPr="004F1C91">
        <w:rPr>
          <w:rFonts w:ascii="Times New Roman" w:hAnsi="Times New Roman" w:cs="Times New Roman"/>
          <w:sz w:val="28"/>
          <w:szCs w:val="28"/>
        </w:rPr>
        <w:t xml:space="preserve">предметы, 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игрушки, предметы-заместители и словесные обозначения объектов в быту, игре, общении. </w:t>
      </w:r>
      <w:r w:rsidRPr="004F1C91">
        <w:rPr>
          <w:rFonts w:ascii="Times New Roman" w:hAnsi="Times New Roman" w:cs="Times New Roman"/>
          <w:sz w:val="28"/>
          <w:szCs w:val="28"/>
        </w:rPr>
        <w:t>Формируются  качественно  новые  свой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ства  сенсорных </w:t>
      </w:r>
      <w:r w:rsidRPr="004F1C91">
        <w:rPr>
          <w:rFonts w:ascii="Times New Roman" w:hAnsi="Times New Roman" w:cs="Times New Roman"/>
          <w:sz w:val="28"/>
          <w:szCs w:val="28"/>
        </w:rPr>
        <w:t>проце</w:t>
      </w:r>
      <w:r w:rsidR="00DF06A9" w:rsidRPr="004F1C91">
        <w:rPr>
          <w:rFonts w:ascii="Times New Roman" w:hAnsi="Times New Roman" w:cs="Times New Roman"/>
          <w:sz w:val="28"/>
          <w:szCs w:val="28"/>
        </w:rPr>
        <w:t>ссов: ощущение и восприятие.</w:t>
      </w:r>
      <w:r w:rsidRPr="004F1C91">
        <w:rPr>
          <w:rFonts w:ascii="Times New Roman" w:hAnsi="Times New Roman" w:cs="Times New Roman"/>
          <w:sz w:val="28"/>
          <w:szCs w:val="28"/>
        </w:rPr>
        <w:t xml:space="preserve"> В  практ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ической  деятельности  ребенок </w:t>
      </w:r>
      <w:r w:rsidRPr="004F1C91">
        <w:rPr>
          <w:rFonts w:ascii="Times New Roman" w:hAnsi="Times New Roman" w:cs="Times New Roman"/>
          <w:sz w:val="28"/>
          <w:szCs w:val="28"/>
        </w:rPr>
        <w:t xml:space="preserve">учитывает  свойства 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предметов  и  их  назначение: знает название 3-4 </w:t>
      </w:r>
      <w:r w:rsidRPr="004F1C91">
        <w:rPr>
          <w:rFonts w:ascii="Times New Roman" w:hAnsi="Times New Roman" w:cs="Times New Roman"/>
          <w:sz w:val="28"/>
          <w:szCs w:val="28"/>
        </w:rPr>
        <w:t xml:space="preserve">цветов 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и  2-3  форм;  может выбрать из 3-х предметов разных по </w:t>
      </w:r>
      <w:r w:rsidRPr="004F1C91">
        <w:rPr>
          <w:rFonts w:ascii="Times New Roman" w:hAnsi="Times New Roman" w:cs="Times New Roman"/>
          <w:sz w:val="28"/>
          <w:szCs w:val="28"/>
        </w:rPr>
        <w:t>величине  «самый  большой».  Рассматрив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ая новые  предметы (растения, камни и </w:t>
      </w:r>
      <w:r w:rsidRPr="004F1C91">
        <w:rPr>
          <w:rFonts w:ascii="Times New Roman" w:hAnsi="Times New Roman" w:cs="Times New Roman"/>
          <w:sz w:val="28"/>
          <w:szCs w:val="28"/>
        </w:rPr>
        <w:t>т.п.)  ребен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ок не  ограничивается  простым зрительным  </w:t>
      </w:r>
      <w:r w:rsidR="00DF06A9" w:rsidRPr="004F1C91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ознакомлением, а переходит </w:t>
      </w:r>
      <w:r w:rsidRPr="004F1C91">
        <w:rPr>
          <w:rFonts w:ascii="Times New Roman" w:hAnsi="Times New Roman" w:cs="Times New Roman"/>
          <w:sz w:val="28"/>
          <w:szCs w:val="28"/>
        </w:rPr>
        <w:t>к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 осязательному, слуховому и обонятельному  восприятию. </w:t>
      </w:r>
      <w:r w:rsidRPr="004F1C91">
        <w:rPr>
          <w:rFonts w:ascii="Times New Roman" w:hAnsi="Times New Roman" w:cs="Times New Roman"/>
          <w:sz w:val="28"/>
          <w:szCs w:val="28"/>
        </w:rPr>
        <w:t>Важную  роль  начинают  играть  образы  памя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ти. Память и внимание  ребенка </w:t>
      </w:r>
      <w:r w:rsidRPr="004F1C91">
        <w:rPr>
          <w:rFonts w:ascii="Times New Roman" w:hAnsi="Times New Roman" w:cs="Times New Roman"/>
          <w:sz w:val="28"/>
          <w:szCs w:val="28"/>
        </w:rPr>
        <w:t>носит  непроизвольн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ый,  пассивный характер. По просьбе взрослого ребенок </w:t>
      </w:r>
      <w:r w:rsidRPr="004F1C91">
        <w:rPr>
          <w:rFonts w:ascii="Times New Roman" w:hAnsi="Times New Roman" w:cs="Times New Roman"/>
          <w:sz w:val="28"/>
          <w:szCs w:val="28"/>
        </w:rPr>
        <w:t>может  запомнит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ь  не  менее  2-3 слов  и  5-6 </w:t>
      </w:r>
      <w:r w:rsidRPr="004F1C91">
        <w:rPr>
          <w:rFonts w:ascii="Times New Roman" w:hAnsi="Times New Roman" w:cs="Times New Roman"/>
          <w:sz w:val="28"/>
          <w:szCs w:val="28"/>
        </w:rPr>
        <w:t xml:space="preserve">названий  предметов.  К  4-м  годам  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B028D9" w:rsidRPr="004F1C91" w:rsidRDefault="00AF14C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Конструктивная деятельность в 3-</w:t>
      </w:r>
      <w:r w:rsidR="003B6032" w:rsidRPr="004F1C91">
        <w:rPr>
          <w:rFonts w:ascii="Times New Roman" w:hAnsi="Times New Roman" w:cs="Times New Roman"/>
          <w:sz w:val="28"/>
          <w:szCs w:val="28"/>
        </w:rPr>
        <w:t xml:space="preserve"> </w:t>
      </w:r>
      <w:r w:rsidRPr="004F1C91">
        <w:rPr>
          <w:rFonts w:ascii="Times New Roman" w:hAnsi="Times New Roman" w:cs="Times New Roman"/>
          <w:sz w:val="28"/>
          <w:szCs w:val="28"/>
        </w:rPr>
        <w:t xml:space="preserve">4 года </w:t>
      </w:r>
      <w:r w:rsidR="00B028D9" w:rsidRPr="004F1C91">
        <w:rPr>
          <w:rFonts w:ascii="Times New Roman" w:hAnsi="Times New Roman" w:cs="Times New Roman"/>
          <w:sz w:val="28"/>
          <w:szCs w:val="28"/>
        </w:rPr>
        <w:t>ограничивается  возведением  несложных  построек  по  обр</w:t>
      </w:r>
      <w:r w:rsidRPr="004F1C91">
        <w:rPr>
          <w:rFonts w:ascii="Times New Roman" w:hAnsi="Times New Roman" w:cs="Times New Roman"/>
          <w:sz w:val="28"/>
          <w:szCs w:val="28"/>
        </w:rPr>
        <w:t xml:space="preserve">азцу  (из  2-3 частей)  и  по замыслу. Ребенок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может  заниматься,  не  отрываясь,  </w:t>
      </w:r>
      <w:proofErr w:type="gramStart"/>
      <w:r w:rsidR="00B028D9" w:rsidRPr="004F1C91">
        <w:rPr>
          <w:rFonts w:ascii="Times New Roman" w:hAnsi="Times New Roman" w:cs="Times New Roman"/>
          <w:sz w:val="28"/>
          <w:szCs w:val="28"/>
        </w:rPr>
        <w:t>увлекательным</w:t>
      </w:r>
      <w:proofErr w:type="gramEnd"/>
      <w:r w:rsidR="00B028D9" w:rsidRPr="004F1C91">
        <w:rPr>
          <w:rFonts w:ascii="Times New Roman" w:hAnsi="Times New Roman" w:cs="Times New Roman"/>
          <w:sz w:val="28"/>
          <w:szCs w:val="28"/>
        </w:rPr>
        <w:t xml:space="preserve">  для  него  деятельностью  в  течение  5  минут.  </w:t>
      </w:r>
    </w:p>
    <w:p w:rsidR="00B028D9" w:rsidRPr="004F1C91" w:rsidRDefault="00A64843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Ребенок с удовольствием знакомится с</w:t>
      </w:r>
      <w:r w:rsidR="00216A1D" w:rsidRPr="004F1C91">
        <w:rPr>
          <w:rFonts w:ascii="Times New Roman" w:hAnsi="Times New Roman" w:cs="Times New Roman"/>
          <w:sz w:val="28"/>
          <w:szCs w:val="28"/>
        </w:rPr>
        <w:t xml:space="preserve"> </w:t>
      </w:r>
      <w:r w:rsidRPr="004F1C91">
        <w:rPr>
          <w:rFonts w:ascii="Times New Roman" w:hAnsi="Times New Roman" w:cs="Times New Roman"/>
          <w:sz w:val="28"/>
          <w:szCs w:val="28"/>
        </w:rPr>
        <w:t xml:space="preserve">элементарными средствами  выразительности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(цвет, </w:t>
      </w:r>
      <w:r w:rsidRPr="004F1C91">
        <w:rPr>
          <w:rFonts w:ascii="Times New Roman" w:hAnsi="Times New Roman" w:cs="Times New Roman"/>
          <w:sz w:val="28"/>
          <w:szCs w:val="28"/>
        </w:rPr>
        <w:t>звук, форма, движения, жесты),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 проявляется  интерес  к  произведения</w:t>
      </w:r>
      <w:r w:rsidRPr="004F1C91">
        <w:rPr>
          <w:rFonts w:ascii="Times New Roman" w:hAnsi="Times New Roman" w:cs="Times New Roman"/>
          <w:sz w:val="28"/>
          <w:szCs w:val="28"/>
        </w:rPr>
        <w:t xml:space="preserve">м народного  и  классического </w:t>
      </w:r>
      <w:r w:rsidR="00B028D9" w:rsidRPr="004F1C91">
        <w:rPr>
          <w:rFonts w:ascii="Times New Roman" w:hAnsi="Times New Roman" w:cs="Times New Roman"/>
          <w:sz w:val="28"/>
          <w:szCs w:val="28"/>
        </w:rPr>
        <w:t>искусства, к</w:t>
      </w:r>
      <w:r w:rsidRPr="004F1C91">
        <w:rPr>
          <w:rFonts w:ascii="Times New Roman" w:hAnsi="Times New Roman" w:cs="Times New Roman"/>
          <w:sz w:val="28"/>
          <w:szCs w:val="28"/>
        </w:rPr>
        <w:t xml:space="preserve">  литературе  (стихи,  песенки, </w:t>
      </w:r>
      <w:proofErr w:type="spellStart"/>
      <w:r w:rsidRPr="004F1C9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 xml:space="preserve">), к исполнению </w:t>
      </w:r>
      <w:r w:rsidR="00B028D9" w:rsidRPr="004F1C91">
        <w:rPr>
          <w:rFonts w:ascii="Times New Roman" w:hAnsi="Times New Roman" w:cs="Times New Roman"/>
          <w:sz w:val="28"/>
          <w:szCs w:val="28"/>
        </w:rPr>
        <w:t>и  слушанию  музыкальных произведений.</w:t>
      </w:r>
    </w:p>
    <w:p w:rsidR="00B028D9" w:rsidRPr="004F1C91" w:rsidRDefault="00A64843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</w:t>
      </w:r>
      <w:r w:rsidR="00B028D9" w:rsidRPr="004F1C91">
        <w:rPr>
          <w:rFonts w:ascii="Times New Roman" w:hAnsi="Times New Roman" w:cs="Times New Roman"/>
          <w:sz w:val="28"/>
          <w:szCs w:val="28"/>
        </w:rPr>
        <w:t>ребенка  зависит  от  ег</w:t>
      </w:r>
      <w:r w:rsidR="00B66457">
        <w:rPr>
          <w:rFonts w:ascii="Times New Roman" w:hAnsi="Times New Roman" w:cs="Times New Roman"/>
          <w:sz w:val="28"/>
          <w:szCs w:val="28"/>
        </w:rPr>
        <w:t xml:space="preserve">о  представлений  о предмете. В </w:t>
      </w:r>
      <w:r w:rsidRPr="004F1C91">
        <w:rPr>
          <w:rFonts w:ascii="Times New Roman" w:hAnsi="Times New Roman" w:cs="Times New Roman"/>
          <w:sz w:val="28"/>
          <w:szCs w:val="28"/>
        </w:rPr>
        <w:t>3</w:t>
      </w:r>
      <w:r w:rsidR="00B028D9" w:rsidRPr="004F1C91">
        <w:rPr>
          <w:rFonts w:ascii="Times New Roman" w:hAnsi="Times New Roman" w:cs="Times New Roman"/>
          <w:sz w:val="28"/>
          <w:szCs w:val="28"/>
        </w:rPr>
        <w:t>-4  года  они  только  начинают  форми</w:t>
      </w:r>
      <w:r w:rsidR="00B66457">
        <w:rPr>
          <w:rFonts w:ascii="Times New Roman" w:hAnsi="Times New Roman" w:cs="Times New Roman"/>
          <w:sz w:val="28"/>
          <w:szCs w:val="28"/>
        </w:rPr>
        <w:t xml:space="preserve">роваться.  Графические  образы бедны, предметны, схематичны. У </w:t>
      </w:r>
      <w:r w:rsidR="00B028D9" w:rsidRPr="004F1C91">
        <w:rPr>
          <w:rFonts w:ascii="Times New Roman" w:hAnsi="Times New Roman" w:cs="Times New Roman"/>
          <w:sz w:val="28"/>
          <w:szCs w:val="28"/>
        </w:rPr>
        <w:t>одних</w:t>
      </w:r>
      <w:r w:rsidR="00B66457">
        <w:rPr>
          <w:rFonts w:ascii="Times New Roman" w:hAnsi="Times New Roman" w:cs="Times New Roman"/>
          <w:sz w:val="28"/>
          <w:szCs w:val="28"/>
        </w:rPr>
        <w:t xml:space="preserve"> дошкольников в </w:t>
      </w:r>
      <w:r w:rsidR="00B028D9" w:rsidRPr="004F1C91">
        <w:rPr>
          <w:rFonts w:ascii="Times New Roman" w:hAnsi="Times New Roman" w:cs="Times New Roman"/>
          <w:sz w:val="28"/>
          <w:szCs w:val="28"/>
        </w:rPr>
        <w:t>изображении  о</w:t>
      </w:r>
      <w:r w:rsidR="005040CB" w:rsidRPr="004F1C91">
        <w:rPr>
          <w:rFonts w:ascii="Times New Roman" w:hAnsi="Times New Roman" w:cs="Times New Roman"/>
          <w:sz w:val="28"/>
          <w:szCs w:val="28"/>
        </w:rPr>
        <w:t xml:space="preserve">тсутствуют детали, у других рисунки  могут  быть более детализированы. </w:t>
      </w:r>
      <w:r w:rsidR="00B66457">
        <w:rPr>
          <w:rFonts w:ascii="Times New Roman" w:hAnsi="Times New Roman" w:cs="Times New Roman"/>
          <w:sz w:val="28"/>
          <w:szCs w:val="28"/>
        </w:rPr>
        <w:t xml:space="preserve">Замысел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меняется  по  ходу  изображения.  Дети  уже  могут  использовать  цвет.  Большое  значение для развития  моторики  в </w:t>
      </w:r>
      <w:r w:rsidR="00B66457">
        <w:rPr>
          <w:rFonts w:ascii="Times New Roman" w:hAnsi="Times New Roman" w:cs="Times New Roman"/>
          <w:sz w:val="28"/>
          <w:szCs w:val="28"/>
        </w:rPr>
        <w:t xml:space="preserve"> этом  возрасте имеет </w:t>
      </w:r>
      <w:r w:rsidR="00AF14C9" w:rsidRPr="004F1C91">
        <w:rPr>
          <w:rFonts w:ascii="Times New Roman" w:hAnsi="Times New Roman" w:cs="Times New Roman"/>
          <w:sz w:val="28"/>
          <w:szCs w:val="28"/>
        </w:rPr>
        <w:t xml:space="preserve">лепка. Ребенок </w:t>
      </w:r>
      <w:r w:rsidR="00B66457">
        <w:rPr>
          <w:rFonts w:ascii="Times New Roman" w:hAnsi="Times New Roman" w:cs="Times New Roman"/>
          <w:sz w:val="28"/>
          <w:szCs w:val="28"/>
        </w:rPr>
        <w:t xml:space="preserve">может вылепить </w:t>
      </w:r>
      <w:r w:rsidR="00B028D9" w:rsidRPr="004F1C91">
        <w:rPr>
          <w:rFonts w:ascii="Times New Roman" w:hAnsi="Times New Roman" w:cs="Times New Roman"/>
          <w:sz w:val="28"/>
          <w:szCs w:val="28"/>
        </w:rPr>
        <w:t>под  руководством  взрослого  п</w:t>
      </w:r>
      <w:r w:rsidR="00AF14C9" w:rsidRPr="004F1C91">
        <w:rPr>
          <w:rFonts w:ascii="Times New Roman" w:hAnsi="Times New Roman" w:cs="Times New Roman"/>
          <w:sz w:val="28"/>
          <w:szCs w:val="28"/>
        </w:rPr>
        <w:t xml:space="preserve">ростые  предметы.  В  3-4 года </w:t>
      </w:r>
      <w:r w:rsidR="00B028D9" w:rsidRPr="004F1C91">
        <w:rPr>
          <w:rFonts w:ascii="Times New Roman" w:hAnsi="Times New Roman" w:cs="Times New Roman"/>
          <w:sz w:val="28"/>
          <w:szCs w:val="28"/>
        </w:rPr>
        <w:t>из-за  недостаточного  развития  мелких  мы</w:t>
      </w:r>
      <w:r w:rsidR="00AF14C9" w:rsidRPr="004F1C91">
        <w:rPr>
          <w:rFonts w:ascii="Times New Roman" w:hAnsi="Times New Roman" w:cs="Times New Roman"/>
          <w:sz w:val="28"/>
          <w:szCs w:val="28"/>
        </w:rPr>
        <w:t xml:space="preserve">шц  руки,  дети  не работают с ножницами, </w:t>
      </w:r>
      <w:proofErr w:type="spellStart"/>
      <w:r w:rsidR="00B028D9" w:rsidRPr="004F1C91">
        <w:rPr>
          <w:rFonts w:ascii="Times New Roman" w:hAnsi="Times New Roman" w:cs="Times New Roman"/>
          <w:sz w:val="28"/>
          <w:szCs w:val="28"/>
        </w:rPr>
        <w:t>апплициру</w:t>
      </w:r>
      <w:r w:rsidR="00AF14C9" w:rsidRPr="004F1C91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="00AF14C9" w:rsidRPr="004F1C91">
        <w:rPr>
          <w:rFonts w:ascii="Times New Roman" w:hAnsi="Times New Roman" w:cs="Times New Roman"/>
          <w:sz w:val="28"/>
          <w:szCs w:val="28"/>
        </w:rPr>
        <w:t xml:space="preserve">  из  готовых геометрических фигур. Ребенок </w:t>
      </w:r>
      <w:r w:rsidR="00B028D9" w:rsidRPr="004F1C91">
        <w:rPr>
          <w:rFonts w:ascii="Times New Roman" w:hAnsi="Times New Roman" w:cs="Times New Roman"/>
          <w:sz w:val="28"/>
          <w:szCs w:val="28"/>
        </w:rPr>
        <w:t>способен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A33BF2" w:rsidRPr="004F1C91" w:rsidRDefault="00AF14C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В </w:t>
      </w:r>
      <w:r w:rsidR="00B028D9" w:rsidRPr="004F1C91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="00B028D9" w:rsidRPr="004F1C91">
        <w:rPr>
          <w:rFonts w:ascii="Times New Roman" w:hAnsi="Times New Roman" w:cs="Times New Roman"/>
          <w:sz w:val="28"/>
          <w:szCs w:val="28"/>
        </w:rPr>
        <w:t>ритмической  деятельности</w:t>
      </w:r>
      <w:proofErr w:type="gramEnd"/>
      <w:r w:rsidR="00B028D9" w:rsidRPr="004F1C91">
        <w:rPr>
          <w:rFonts w:ascii="Times New Roman" w:hAnsi="Times New Roman" w:cs="Times New Roman"/>
          <w:sz w:val="28"/>
          <w:szCs w:val="28"/>
        </w:rPr>
        <w:t xml:space="preserve">  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ребенок 3-4 лет </w:t>
      </w:r>
      <w:r w:rsidRPr="004F1C91">
        <w:rPr>
          <w:rFonts w:ascii="Times New Roman" w:hAnsi="Times New Roman" w:cs="Times New Roman"/>
          <w:sz w:val="28"/>
          <w:szCs w:val="28"/>
        </w:rPr>
        <w:t xml:space="preserve">испытывает желание  слушать музыку и производить </w:t>
      </w:r>
      <w:r w:rsidR="00B028D9" w:rsidRPr="004F1C91">
        <w:rPr>
          <w:rFonts w:ascii="Times New Roman" w:hAnsi="Times New Roman" w:cs="Times New Roman"/>
          <w:sz w:val="28"/>
          <w:szCs w:val="28"/>
        </w:rPr>
        <w:t>естественные  дв</w:t>
      </w:r>
      <w:r w:rsidRPr="004F1C91">
        <w:rPr>
          <w:rFonts w:ascii="Times New Roman" w:hAnsi="Times New Roman" w:cs="Times New Roman"/>
          <w:sz w:val="28"/>
          <w:szCs w:val="28"/>
        </w:rPr>
        <w:t xml:space="preserve">ижения под  звучащую музыку. К 4 годам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овладевает элементарными  певческими  навыками  несложных  музыкальных  произведений. Ребенок  </w:t>
      </w:r>
      <w:r w:rsidRPr="004F1C91">
        <w:rPr>
          <w:rFonts w:ascii="Times New Roman" w:hAnsi="Times New Roman" w:cs="Times New Roman"/>
          <w:sz w:val="28"/>
          <w:szCs w:val="28"/>
        </w:rPr>
        <w:t xml:space="preserve">хорошо  перевоплощается  в образ зайчика, </w:t>
      </w:r>
      <w:r w:rsidR="00B028D9" w:rsidRPr="004F1C91">
        <w:rPr>
          <w:rFonts w:ascii="Times New Roman" w:hAnsi="Times New Roman" w:cs="Times New Roman"/>
          <w:sz w:val="28"/>
          <w:szCs w:val="28"/>
        </w:rPr>
        <w:t>медведя, лисы,  п</w:t>
      </w:r>
      <w:r w:rsidRPr="004F1C91">
        <w:rPr>
          <w:rFonts w:ascii="Times New Roman" w:hAnsi="Times New Roman" w:cs="Times New Roman"/>
          <w:sz w:val="28"/>
          <w:szCs w:val="28"/>
        </w:rPr>
        <w:t xml:space="preserve">етушка и т.п. в движениях, </w:t>
      </w:r>
      <w:r w:rsidR="00B028D9" w:rsidRPr="004F1C91">
        <w:rPr>
          <w:rFonts w:ascii="Times New Roman" w:hAnsi="Times New Roman" w:cs="Times New Roman"/>
          <w:sz w:val="28"/>
          <w:szCs w:val="28"/>
        </w:rPr>
        <w:t>ос</w:t>
      </w:r>
      <w:r w:rsidRPr="004F1C91">
        <w:rPr>
          <w:rFonts w:ascii="Times New Roman" w:hAnsi="Times New Roman" w:cs="Times New Roman"/>
          <w:sz w:val="28"/>
          <w:szCs w:val="28"/>
        </w:rPr>
        <w:t>обенно под плясовую мелодию.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 Приобретает  элемента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рные  навыки </w:t>
      </w:r>
      <w:proofErr w:type="spellStart"/>
      <w:r w:rsidRPr="004F1C91">
        <w:rPr>
          <w:rFonts w:ascii="Times New Roman" w:hAnsi="Times New Roman" w:cs="Times New Roman"/>
          <w:sz w:val="28"/>
          <w:szCs w:val="28"/>
        </w:rPr>
        <w:t>подыгрывания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 xml:space="preserve">  на детских ударных музыкальных инструментах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 (барабан,  металлофон).  Закл</w:t>
      </w:r>
      <w:r w:rsidRPr="004F1C91">
        <w:rPr>
          <w:rFonts w:ascii="Times New Roman" w:hAnsi="Times New Roman" w:cs="Times New Roman"/>
          <w:sz w:val="28"/>
          <w:szCs w:val="28"/>
        </w:rPr>
        <w:t xml:space="preserve">адываются  основы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для  развития  музыкально-ритмических  и  художественных  способностей. </w:t>
      </w:r>
    </w:p>
    <w:p w:rsidR="00B028D9" w:rsidRPr="004F1C91" w:rsidRDefault="00B028D9" w:rsidP="00705CC1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b/>
          <w:sz w:val="28"/>
          <w:szCs w:val="28"/>
        </w:rPr>
        <w:t>Возрастные и индивидуальные</w:t>
      </w:r>
      <w:r w:rsidR="002B06C4" w:rsidRPr="004F1C91">
        <w:rPr>
          <w:rFonts w:ascii="Times New Roman" w:hAnsi="Times New Roman" w:cs="Times New Roman"/>
          <w:b/>
          <w:sz w:val="28"/>
          <w:szCs w:val="28"/>
        </w:rPr>
        <w:t xml:space="preserve"> особенности воспитанников 4-5 </w:t>
      </w:r>
      <w:r w:rsidRPr="004F1C91">
        <w:rPr>
          <w:rFonts w:ascii="Times New Roman" w:hAnsi="Times New Roman" w:cs="Times New Roman"/>
          <w:b/>
          <w:sz w:val="28"/>
          <w:szCs w:val="28"/>
        </w:rPr>
        <w:t>лет</w:t>
      </w:r>
      <w:r w:rsidR="002B06C4" w:rsidRPr="004F1C91">
        <w:rPr>
          <w:rFonts w:ascii="Times New Roman" w:hAnsi="Times New Roman" w:cs="Times New Roman"/>
          <w:b/>
          <w:sz w:val="28"/>
          <w:szCs w:val="28"/>
        </w:rPr>
        <w:t>.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К пяти годам складывается 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</w:t>
      </w:r>
      <w:proofErr w:type="spellStart"/>
      <w:r w:rsidRPr="004F1C91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>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lastRenderedPageBreak/>
        <w:t>В  этом  возрасте  продолжается   рост  всех  органов  и  систем</w:t>
      </w:r>
      <w:r w:rsidR="00AF14C9" w:rsidRPr="004F1C91">
        <w:rPr>
          <w:rFonts w:ascii="Times New Roman" w:hAnsi="Times New Roman" w:cs="Times New Roman"/>
          <w:sz w:val="28"/>
          <w:szCs w:val="28"/>
        </w:rPr>
        <w:t xml:space="preserve">,  сохраняется  потребность  в </w:t>
      </w:r>
      <w:r w:rsidRPr="004F1C91">
        <w:rPr>
          <w:rFonts w:ascii="Times New Roman" w:hAnsi="Times New Roman" w:cs="Times New Roman"/>
          <w:sz w:val="28"/>
          <w:szCs w:val="28"/>
        </w:rPr>
        <w:t>движении. 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</w:t>
      </w:r>
    </w:p>
    <w:p w:rsidR="00B028D9" w:rsidRPr="004F1C91" w:rsidRDefault="00AF14C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Позитивные изменения  наблюдаются  в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развитии  моторики. </w:t>
      </w:r>
      <w:r w:rsidRPr="004F1C91">
        <w:rPr>
          <w:rFonts w:ascii="Times New Roman" w:hAnsi="Times New Roman" w:cs="Times New Roman"/>
          <w:sz w:val="28"/>
          <w:szCs w:val="28"/>
        </w:rPr>
        <w:t xml:space="preserve"> Дошкольники  лучше удерживают </w:t>
      </w:r>
      <w:r w:rsidR="00B028D9" w:rsidRPr="004F1C91">
        <w:rPr>
          <w:rFonts w:ascii="Times New Roman" w:hAnsi="Times New Roman" w:cs="Times New Roman"/>
          <w:sz w:val="28"/>
          <w:szCs w:val="28"/>
        </w:rPr>
        <w:t>равновесие</w:t>
      </w:r>
      <w:r w:rsidR="005040CB" w:rsidRPr="004F1C91">
        <w:rPr>
          <w:rFonts w:ascii="Times New Roman" w:hAnsi="Times New Roman" w:cs="Times New Roman"/>
          <w:sz w:val="28"/>
          <w:szCs w:val="28"/>
        </w:rPr>
        <w:t>,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  перешагивая  чере</w:t>
      </w:r>
      <w:r w:rsidRPr="004F1C91">
        <w:rPr>
          <w:rFonts w:ascii="Times New Roman" w:hAnsi="Times New Roman" w:cs="Times New Roman"/>
          <w:sz w:val="28"/>
          <w:szCs w:val="28"/>
        </w:rPr>
        <w:t xml:space="preserve">з </w:t>
      </w:r>
      <w:r w:rsidR="003B6032" w:rsidRPr="004F1C91">
        <w:rPr>
          <w:rFonts w:ascii="Times New Roman" w:hAnsi="Times New Roman" w:cs="Times New Roman"/>
          <w:sz w:val="28"/>
          <w:szCs w:val="28"/>
        </w:rPr>
        <w:t>небольшие  преграды</w:t>
      </w:r>
      <w:r w:rsidR="00B028D9" w:rsidRPr="004F1C91">
        <w:rPr>
          <w:rFonts w:ascii="Times New Roman" w:hAnsi="Times New Roman" w:cs="Times New Roman"/>
          <w:sz w:val="28"/>
          <w:szCs w:val="28"/>
        </w:rPr>
        <w:t>, нанизывает  бусины  (20 шт.)  средней  величины</w:t>
      </w:r>
      <w:r w:rsidRPr="004F1C91">
        <w:rPr>
          <w:rFonts w:ascii="Times New Roman" w:hAnsi="Times New Roman" w:cs="Times New Roman"/>
          <w:sz w:val="28"/>
          <w:szCs w:val="28"/>
        </w:rPr>
        <w:t xml:space="preserve">  (или  пуговицы)  на  толстую </w:t>
      </w:r>
      <w:r w:rsidR="00B028D9" w:rsidRPr="004F1C91">
        <w:rPr>
          <w:rFonts w:ascii="Times New Roman" w:hAnsi="Times New Roman" w:cs="Times New Roman"/>
          <w:sz w:val="28"/>
          <w:szCs w:val="28"/>
        </w:rPr>
        <w:t>леску.</w:t>
      </w:r>
    </w:p>
    <w:p w:rsidR="00B028D9" w:rsidRPr="004F1C91" w:rsidRDefault="00AF14C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В 4-5 лет у детей </w:t>
      </w:r>
      <w:r w:rsidR="00B028D9" w:rsidRPr="004F1C91">
        <w:rPr>
          <w:rFonts w:ascii="Times New Roman" w:hAnsi="Times New Roman" w:cs="Times New Roman"/>
          <w:sz w:val="28"/>
          <w:szCs w:val="28"/>
        </w:rPr>
        <w:t>совершенствуются  культурно-гигиенические  нав</w:t>
      </w:r>
      <w:r w:rsidRPr="004F1C91">
        <w:rPr>
          <w:rFonts w:ascii="Times New Roman" w:hAnsi="Times New Roman" w:cs="Times New Roman"/>
          <w:sz w:val="28"/>
          <w:szCs w:val="28"/>
        </w:rPr>
        <w:t xml:space="preserve">ыки  (хорошо  освоен  алгоритм </w:t>
      </w:r>
      <w:r w:rsidR="00B028D9" w:rsidRPr="004F1C91">
        <w:rPr>
          <w:rFonts w:ascii="Times New Roman" w:hAnsi="Times New Roman" w:cs="Times New Roman"/>
          <w:sz w:val="28"/>
          <w:szCs w:val="28"/>
        </w:rPr>
        <w:t>умывания,  одевания,  приема  пищи):  они  аккуратны  во  время  еды,  умеют  правильно  надевать обувь,  убирают  н</w:t>
      </w:r>
      <w:r w:rsidR="00A64843" w:rsidRPr="004F1C91">
        <w:rPr>
          <w:rFonts w:ascii="Times New Roman" w:hAnsi="Times New Roman" w:cs="Times New Roman"/>
          <w:sz w:val="28"/>
          <w:szCs w:val="28"/>
        </w:rPr>
        <w:t xml:space="preserve">а  место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свою  одежду,  игрушки,  книги.  В  элементарном   самообслуживании  (одевание,  раздевание,  умывание  и  др.)  проявляется  самостоятельность  ребенка. </w:t>
      </w:r>
    </w:p>
    <w:p w:rsidR="00B028D9" w:rsidRPr="004F1C91" w:rsidRDefault="00AF14C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К 5 годам у детей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возрастает интерес и потребность в общении, особенно со сверстниками, осознание своего положения среди них. Ребенок приобретает способы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</w:t>
      </w:r>
      <w:proofErr w:type="gramStart"/>
      <w:r w:rsidR="00B028D9" w:rsidRPr="004F1C9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B028D9" w:rsidRPr="004F1C91">
        <w:rPr>
          <w:rFonts w:ascii="Times New Roman" w:hAnsi="Times New Roman" w:cs="Times New Roman"/>
          <w:sz w:val="28"/>
          <w:szCs w:val="28"/>
        </w:rPr>
        <w:t xml:space="preserve"> заметить эмоциональное состояние близкого взрослого, сверстника, про</w:t>
      </w:r>
      <w:r w:rsidRPr="004F1C91">
        <w:rPr>
          <w:rFonts w:ascii="Times New Roman" w:hAnsi="Times New Roman" w:cs="Times New Roman"/>
          <w:sz w:val="28"/>
          <w:szCs w:val="28"/>
        </w:rPr>
        <w:t xml:space="preserve">явить внимание и сочувствие. У детей формируется потребность в уважении </w:t>
      </w:r>
      <w:r w:rsidR="00B028D9" w:rsidRPr="004F1C91">
        <w:rPr>
          <w:rFonts w:ascii="Times New Roman" w:hAnsi="Times New Roman" w:cs="Times New Roman"/>
          <w:sz w:val="28"/>
          <w:szCs w:val="28"/>
        </w:rPr>
        <w:t>с</w:t>
      </w:r>
      <w:r w:rsidRPr="004F1C91">
        <w:rPr>
          <w:rFonts w:ascii="Times New Roman" w:hAnsi="Times New Roman" w:cs="Times New Roman"/>
          <w:sz w:val="28"/>
          <w:szCs w:val="28"/>
        </w:rPr>
        <w:t xml:space="preserve">о стороны взрослого, для них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оказывается  чрезвычайно  </w:t>
      </w:r>
      <w:r w:rsidR="002B06C4" w:rsidRPr="004F1C91">
        <w:rPr>
          <w:rFonts w:ascii="Times New Roman" w:hAnsi="Times New Roman" w:cs="Times New Roman"/>
          <w:sz w:val="28"/>
          <w:szCs w:val="28"/>
        </w:rPr>
        <w:t xml:space="preserve">важной его похвала. Это </w:t>
      </w:r>
      <w:r w:rsidRPr="004F1C91">
        <w:rPr>
          <w:rFonts w:ascii="Times New Roman" w:hAnsi="Times New Roman" w:cs="Times New Roman"/>
          <w:sz w:val="28"/>
          <w:szCs w:val="28"/>
        </w:rPr>
        <w:t xml:space="preserve">приводит к  их повышенной обидчивости на замечания. </w:t>
      </w:r>
      <w:r w:rsidR="002B06C4" w:rsidRPr="004F1C91">
        <w:rPr>
          <w:rFonts w:ascii="Times New Roman" w:hAnsi="Times New Roman" w:cs="Times New Roman"/>
          <w:sz w:val="28"/>
          <w:szCs w:val="28"/>
        </w:rPr>
        <w:t>Повышенная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 об</w:t>
      </w:r>
      <w:r w:rsidR="002B06C4" w:rsidRPr="004F1C91">
        <w:rPr>
          <w:rFonts w:ascii="Times New Roman" w:hAnsi="Times New Roman" w:cs="Times New Roman"/>
          <w:sz w:val="28"/>
          <w:szCs w:val="28"/>
        </w:rPr>
        <w:t xml:space="preserve">идчивость представляет </w:t>
      </w:r>
      <w:r w:rsidRPr="004F1C91">
        <w:rPr>
          <w:rFonts w:ascii="Times New Roman" w:hAnsi="Times New Roman" w:cs="Times New Roman"/>
          <w:sz w:val="28"/>
          <w:szCs w:val="28"/>
        </w:rPr>
        <w:t xml:space="preserve">собой возрастной </w:t>
      </w:r>
      <w:r w:rsidR="002B06C4" w:rsidRPr="004F1C91">
        <w:rPr>
          <w:rFonts w:ascii="Times New Roman" w:hAnsi="Times New Roman" w:cs="Times New Roman"/>
          <w:sz w:val="28"/>
          <w:szCs w:val="28"/>
        </w:rPr>
        <w:t xml:space="preserve">феномен. Совершенствуется умение </w:t>
      </w:r>
      <w:r w:rsidR="00B028D9" w:rsidRPr="004F1C91">
        <w:rPr>
          <w:rFonts w:ascii="Times New Roman" w:hAnsi="Times New Roman" w:cs="Times New Roman"/>
          <w:sz w:val="28"/>
          <w:szCs w:val="28"/>
        </w:rPr>
        <w:t>пользоваться уст</w:t>
      </w:r>
      <w:r w:rsidRPr="004F1C91">
        <w:rPr>
          <w:rFonts w:ascii="Times New Roman" w:hAnsi="Times New Roman" w:cs="Times New Roman"/>
          <w:sz w:val="28"/>
          <w:szCs w:val="28"/>
        </w:rPr>
        <w:t xml:space="preserve">ановленными формами </w:t>
      </w:r>
      <w:r w:rsidR="002B06C4" w:rsidRPr="004F1C91">
        <w:rPr>
          <w:rFonts w:ascii="Times New Roman" w:hAnsi="Times New Roman" w:cs="Times New Roman"/>
          <w:sz w:val="28"/>
          <w:szCs w:val="28"/>
        </w:rPr>
        <w:t xml:space="preserve">вежливого </w:t>
      </w:r>
      <w:r w:rsidR="00B028D9" w:rsidRPr="004F1C91">
        <w:rPr>
          <w:rFonts w:ascii="Times New Roman" w:hAnsi="Times New Roman" w:cs="Times New Roman"/>
          <w:sz w:val="28"/>
          <w:szCs w:val="28"/>
        </w:rPr>
        <w:t>обращения.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В иг</w:t>
      </w:r>
      <w:r w:rsidR="00AF14C9" w:rsidRPr="004F1C91">
        <w:rPr>
          <w:rFonts w:ascii="Times New Roman" w:hAnsi="Times New Roman" w:cs="Times New Roman"/>
          <w:sz w:val="28"/>
          <w:szCs w:val="28"/>
        </w:rPr>
        <w:t>ровой деятельности  появляются ролевые  взаимодействия.</w:t>
      </w:r>
      <w:r w:rsidR="002B06C4" w:rsidRPr="004F1C91">
        <w:rPr>
          <w:rFonts w:ascii="Times New Roman" w:hAnsi="Times New Roman" w:cs="Times New Roman"/>
          <w:sz w:val="28"/>
          <w:szCs w:val="28"/>
        </w:rPr>
        <w:t xml:space="preserve"> Они указывают на </w:t>
      </w:r>
      <w:r w:rsidR="00AF14C9" w:rsidRPr="004F1C91">
        <w:rPr>
          <w:rFonts w:ascii="Times New Roman" w:hAnsi="Times New Roman" w:cs="Times New Roman"/>
          <w:sz w:val="28"/>
          <w:szCs w:val="28"/>
        </w:rPr>
        <w:t xml:space="preserve">то, </w:t>
      </w:r>
      <w:r w:rsidR="002B06C4" w:rsidRPr="004F1C91">
        <w:rPr>
          <w:rFonts w:ascii="Times New Roman" w:hAnsi="Times New Roman" w:cs="Times New Roman"/>
          <w:sz w:val="28"/>
          <w:szCs w:val="28"/>
        </w:rPr>
        <w:t xml:space="preserve">что </w:t>
      </w:r>
      <w:r w:rsidRPr="004F1C91">
        <w:rPr>
          <w:rFonts w:ascii="Times New Roman" w:hAnsi="Times New Roman" w:cs="Times New Roman"/>
          <w:sz w:val="28"/>
          <w:szCs w:val="28"/>
        </w:rPr>
        <w:t>д</w:t>
      </w:r>
      <w:r w:rsidR="002B06C4" w:rsidRPr="004F1C91">
        <w:rPr>
          <w:rFonts w:ascii="Times New Roman" w:hAnsi="Times New Roman" w:cs="Times New Roman"/>
          <w:sz w:val="28"/>
          <w:szCs w:val="28"/>
        </w:rPr>
        <w:t xml:space="preserve">ошкольники начинают </w:t>
      </w:r>
      <w:r w:rsidR="00AF14C9" w:rsidRPr="004F1C91">
        <w:rPr>
          <w:rFonts w:ascii="Times New Roman" w:hAnsi="Times New Roman" w:cs="Times New Roman"/>
          <w:sz w:val="28"/>
          <w:szCs w:val="28"/>
        </w:rPr>
        <w:t xml:space="preserve">отделять себя  от  принятой  роли. В процессе игры роли могут меняться. В </w:t>
      </w:r>
      <w:r w:rsidRPr="004F1C91">
        <w:rPr>
          <w:rFonts w:ascii="Times New Roman" w:hAnsi="Times New Roman" w:cs="Times New Roman"/>
          <w:sz w:val="28"/>
          <w:szCs w:val="28"/>
        </w:rPr>
        <w:t>этом возрасте</w:t>
      </w:r>
      <w:r w:rsidR="00AF14C9" w:rsidRPr="004F1C91">
        <w:rPr>
          <w:rFonts w:ascii="Times New Roman" w:hAnsi="Times New Roman" w:cs="Times New Roman"/>
          <w:sz w:val="28"/>
          <w:szCs w:val="28"/>
        </w:rPr>
        <w:t xml:space="preserve"> </w:t>
      </w:r>
      <w:r w:rsidRPr="004F1C91">
        <w:rPr>
          <w:rFonts w:ascii="Times New Roman" w:hAnsi="Times New Roman" w:cs="Times New Roman"/>
          <w:sz w:val="28"/>
          <w:szCs w:val="28"/>
        </w:rPr>
        <w:t xml:space="preserve">начинают появляться  </w:t>
      </w:r>
      <w:r w:rsidR="00AF14C9" w:rsidRPr="004F1C91">
        <w:rPr>
          <w:rFonts w:ascii="Times New Roman" w:hAnsi="Times New Roman" w:cs="Times New Roman"/>
          <w:sz w:val="28"/>
          <w:szCs w:val="28"/>
        </w:rPr>
        <w:t xml:space="preserve">постоянные партнеры по игре. В общую </w:t>
      </w:r>
      <w:r w:rsidRPr="004F1C91">
        <w:rPr>
          <w:rFonts w:ascii="Times New Roman" w:hAnsi="Times New Roman" w:cs="Times New Roman"/>
          <w:sz w:val="28"/>
          <w:szCs w:val="28"/>
        </w:rPr>
        <w:t>игру</w:t>
      </w:r>
      <w:r w:rsidR="00AF14C9" w:rsidRPr="004F1C91">
        <w:rPr>
          <w:rFonts w:ascii="Times New Roman" w:hAnsi="Times New Roman" w:cs="Times New Roman"/>
          <w:sz w:val="28"/>
          <w:szCs w:val="28"/>
        </w:rPr>
        <w:t xml:space="preserve"> может  вовлекаться от двух до пяти </w:t>
      </w:r>
      <w:r w:rsidRPr="004F1C91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AF14C9" w:rsidRPr="004F1C91">
        <w:rPr>
          <w:rFonts w:ascii="Times New Roman" w:hAnsi="Times New Roman" w:cs="Times New Roman"/>
          <w:sz w:val="28"/>
          <w:szCs w:val="28"/>
        </w:rPr>
        <w:t xml:space="preserve">а продолжительность совместных игр составляет в среднем </w:t>
      </w:r>
      <w:r w:rsidRPr="004F1C91">
        <w:rPr>
          <w:rFonts w:ascii="Times New Roman" w:hAnsi="Times New Roman" w:cs="Times New Roman"/>
          <w:sz w:val="28"/>
          <w:szCs w:val="28"/>
        </w:rPr>
        <w:t>15-20 мин.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Ребенок начитает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правила игры и т. п.)  -  проявление  произвольности.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lastRenderedPageBreak/>
        <w:t>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 Эмоциональность 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которое лежит в основе нравственных поступков.</w:t>
      </w:r>
    </w:p>
    <w:p w:rsidR="00B028D9" w:rsidRPr="004F1C91" w:rsidRDefault="00AF14C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К 5-ти годам </w:t>
      </w:r>
      <w:r w:rsidR="00B028D9" w:rsidRPr="004F1C91">
        <w:rPr>
          <w:rFonts w:ascii="Times New Roman" w:hAnsi="Times New Roman" w:cs="Times New Roman"/>
          <w:sz w:val="28"/>
          <w:szCs w:val="28"/>
        </w:rPr>
        <w:t>в элементарном выполнении отдельных поручений (дежурство по столовой, уход за растениями и животными)  проявляется  самостоятельность.</w:t>
      </w:r>
    </w:p>
    <w:p w:rsidR="00B028D9" w:rsidRPr="004F1C91" w:rsidRDefault="00AF14C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Изменяется содержание общения </w:t>
      </w:r>
      <w:r w:rsidR="00B028D9" w:rsidRPr="004F1C91">
        <w:rPr>
          <w:rFonts w:ascii="Times New Roman" w:hAnsi="Times New Roman" w:cs="Times New Roman"/>
          <w:sz w:val="28"/>
          <w:szCs w:val="28"/>
        </w:rPr>
        <w:t>ребенка</w:t>
      </w:r>
      <w:r w:rsidRPr="004F1C91">
        <w:rPr>
          <w:rFonts w:ascii="Times New Roman" w:hAnsi="Times New Roman" w:cs="Times New Roman"/>
          <w:sz w:val="28"/>
          <w:szCs w:val="28"/>
        </w:rPr>
        <w:t xml:space="preserve"> и взрослого. Оно выходит за пределы </w:t>
      </w:r>
      <w:r w:rsidR="00B028D9" w:rsidRPr="004F1C91">
        <w:rPr>
          <w:rFonts w:ascii="Times New Roman" w:hAnsi="Times New Roman" w:cs="Times New Roman"/>
          <w:sz w:val="28"/>
          <w:szCs w:val="28"/>
        </w:rPr>
        <w:t>конкретной  сит</w:t>
      </w:r>
      <w:r w:rsidRPr="004F1C91">
        <w:rPr>
          <w:rFonts w:ascii="Times New Roman" w:hAnsi="Times New Roman" w:cs="Times New Roman"/>
          <w:sz w:val="28"/>
          <w:szCs w:val="28"/>
        </w:rPr>
        <w:t xml:space="preserve">уации, в которой оказывается ребенок. </w:t>
      </w:r>
      <w:r w:rsidR="00B028D9" w:rsidRPr="004F1C91">
        <w:rPr>
          <w:rFonts w:ascii="Times New Roman" w:hAnsi="Times New Roman" w:cs="Times New Roman"/>
          <w:sz w:val="28"/>
          <w:szCs w:val="28"/>
        </w:rPr>
        <w:t>Ведущ</w:t>
      </w:r>
      <w:r w:rsidRPr="004F1C91">
        <w:rPr>
          <w:rFonts w:ascii="Times New Roman" w:hAnsi="Times New Roman" w:cs="Times New Roman"/>
          <w:sz w:val="28"/>
          <w:szCs w:val="28"/>
        </w:rPr>
        <w:t xml:space="preserve">им становится познавательный мотив.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Pr="004F1C91">
        <w:rPr>
          <w:rFonts w:ascii="Times New Roman" w:hAnsi="Times New Roman" w:cs="Times New Roman"/>
          <w:sz w:val="28"/>
          <w:szCs w:val="28"/>
        </w:rPr>
        <w:t xml:space="preserve">которую ребенок получает в процессе общения, может быть сложной и трудной для </w:t>
      </w:r>
      <w:r w:rsidR="00B028D9" w:rsidRPr="004F1C91">
        <w:rPr>
          <w:rFonts w:ascii="Times New Roman" w:hAnsi="Times New Roman" w:cs="Times New Roman"/>
          <w:sz w:val="28"/>
          <w:szCs w:val="28"/>
        </w:rPr>
        <w:t>понимани</w:t>
      </w:r>
      <w:r w:rsidRPr="004F1C91">
        <w:rPr>
          <w:rFonts w:ascii="Times New Roman" w:hAnsi="Times New Roman" w:cs="Times New Roman"/>
          <w:sz w:val="28"/>
          <w:szCs w:val="28"/>
        </w:rPr>
        <w:t xml:space="preserve">я, но она вызывает интерес. </w:t>
      </w:r>
    </w:p>
    <w:p w:rsidR="00B028D9" w:rsidRPr="004F1C91" w:rsidRDefault="00AF14C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В речевом развитии детей 4-5 лет улучшается произношение </w:t>
      </w:r>
      <w:r w:rsidR="00B028D9" w:rsidRPr="004F1C91">
        <w:rPr>
          <w:rFonts w:ascii="Times New Roman" w:hAnsi="Times New Roman" w:cs="Times New Roman"/>
          <w:sz w:val="28"/>
          <w:szCs w:val="28"/>
        </w:rPr>
        <w:t>з</w:t>
      </w:r>
      <w:r w:rsidRPr="004F1C91">
        <w:rPr>
          <w:rFonts w:ascii="Times New Roman" w:hAnsi="Times New Roman" w:cs="Times New Roman"/>
          <w:sz w:val="28"/>
          <w:szCs w:val="28"/>
        </w:rPr>
        <w:t xml:space="preserve">вуков (кроме  сонорных) и дикция. Речь  становится  предметом активности детей. Они </w:t>
      </w:r>
      <w:r w:rsidR="00B028D9" w:rsidRPr="004F1C91">
        <w:rPr>
          <w:rFonts w:ascii="Times New Roman" w:hAnsi="Times New Roman" w:cs="Times New Roman"/>
          <w:sz w:val="28"/>
          <w:szCs w:val="28"/>
        </w:rPr>
        <w:t>удачно</w:t>
      </w:r>
      <w:r w:rsidRPr="004F1C91">
        <w:rPr>
          <w:rFonts w:ascii="Times New Roman" w:hAnsi="Times New Roman" w:cs="Times New Roman"/>
          <w:sz w:val="28"/>
          <w:szCs w:val="28"/>
        </w:rPr>
        <w:t xml:space="preserve"> имитируют голоса животных, интонационно выделяют </w:t>
      </w:r>
      <w:r w:rsidR="00B028D9" w:rsidRPr="004F1C91">
        <w:rPr>
          <w:rFonts w:ascii="Times New Roman" w:hAnsi="Times New Roman" w:cs="Times New Roman"/>
          <w:sz w:val="28"/>
          <w:szCs w:val="28"/>
        </w:rPr>
        <w:t>речь</w:t>
      </w:r>
      <w:r w:rsidRPr="004F1C91">
        <w:rPr>
          <w:rFonts w:ascii="Times New Roman" w:hAnsi="Times New Roman" w:cs="Times New Roman"/>
          <w:sz w:val="28"/>
          <w:szCs w:val="28"/>
        </w:rPr>
        <w:t xml:space="preserve"> тех или иных персонажей. Интерес вызывают ритмическая структура речи, рифмы. Развивается грамматическая сторона речи. </w:t>
      </w:r>
      <w:r w:rsidR="00B028D9" w:rsidRPr="004F1C91">
        <w:rPr>
          <w:rFonts w:ascii="Times New Roman" w:hAnsi="Times New Roman" w:cs="Times New Roman"/>
          <w:sz w:val="28"/>
          <w:szCs w:val="28"/>
        </w:rPr>
        <w:t>Дети за</w:t>
      </w:r>
      <w:r w:rsidRPr="004F1C91">
        <w:rPr>
          <w:rFonts w:ascii="Times New Roman" w:hAnsi="Times New Roman" w:cs="Times New Roman"/>
          <w:sz w:val="28"/>
          <w:szCs w:val="28"/>
        </w:rPr>
        <w:t>нимаются словотворчеством на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 о</w:t>
      </w:r>
      <w:r w:rsidRPr="004F1C91">
        <w:rPr>
          <w:rFonts w:ascii="Times New Roman" w:hAnsi="Times New Roman" w:cs="Times New Roman"/>
          <w:sz w:val="28"/>
          <w:szCs w:val="28"/>
        </w:rPr>
        <w:t xml:space="preserve">снове грамматических правил. Речь детей при взаимодействии друг с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другом </w:t>
      </w:r>
      <w:r w:rsidRPr="004F1C91">
        <w:rPr>
          <w:rFonts w:ascii="Times New Roman" w:hAnsi="Times New Roman" w:cs="Times New Roman"/>
          <w:sz w:val="28"/>
          <w:szCs w:val="28"/>
        </w:rPr>
        <w:t xml:space="preserve">носит ситуативный характер, а при общении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 взрослым становится </w:t>
      </w:r>
      <w:proofErr w:type="spellStart"/>
      <w:r w:rsidR="00B028D9" w:rsidRPr="004F1C91">
        <w:rPr>
          <w:rFonts w:ascii="Times New Roman" w:hAnsi="Times New Roman" w:cs="Times New Roman"/>
          <w:sz w:val="28"/>
          <w:szCs w:val="28"/>
        </w:rPr>
        <w:t>внеситуативной</w:t>
      </w:r>
      <w:proofErr w:type="spellEnd"/>
      <w:r w:rsidR="00B028D9" w:rsidRPr="004F1C91">
        <w:rPr>
          <w:rFonts w:ascii="Times New Roman" w:hAnsi="Times New Roman" w:cs="Times New Roman"/>
          <w:sz w:val="28"/>
          <w:szCs w:val="28"/>
        </w:rPr>
        <w:t>.</w:t>
      </w:r>
    </w:p>
    <w:p w:rsidR="00B028D9" w:rsidRPr="004F1C91" w:rsidRDefault="00647D07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В познавательном развитии 4-5 летних детей характерна высокая мыслительная активность. </w:t>
      </w:r>
      <w:r w:rsidR="00B028D9" w:rsidRPr="004F1C91">
        <w:rPr>
          <w:rFonts w:ascii="Times New Roman" w:hAnsi="Times New Roman" w:cs="Times New Roman"/>
          <w:sz w:val="28"/>
          <w:szCs w:val="28"/>
        </w:rPr>
        <w:t>5-ти летн</w:t>
      </w:r>
      <w:r w:rsidRPr="004F1C91">
        <w:rPr>
          <w:rFonts w:ascii="Times New Roman" w:hAnsi="Times New Roman" w:cs="Times New Roman"/>
          <w:sz w:val="28"/>
          <w:szCs w:val="28"/>
        </w:rPr>
        <w:t xml:space="preserve">ие «почемучки» интересуются </w:t>
      </w:r>
      <w:r w:rsidR="00B028D9" w:rsidRPr="004F1C91">
        <w:rPr>
          <w:rFonts w:ascii="Times New Roman" w:hAnsi="Times New Roman" w:cs="Times New Roman"/>
          <w:sz w:val="28"/>
          <w:szCs w:val="28"/>
        </w:rPr>
        <w:t>причинно-следственны</w:t>
      </w:r>
      <w:r w:rsidRPr="004F1C91">
        <w:rPr>
          <w:rFonts w:ascii="Times New Roman" w:hAnsi="Times New Roman" w:cs="Times New Roman"/>
          <w:sz w:val="28"/>
          <w:szCs w:val="28"/>
        </w:rPr>
        <w:t xml:space="preserve">ми связями в разных сферах жизни (изменения в живой и неживой природе, </w:t>
      </w:r>
      <w:r w:rsidR="00B028D9" w:rsidRPr="004F1C91">
        <w:rPr>
          <w:rFonts w:ascii="Times New Roman" w:hAnsi="Times New Roman" w:cs="Times New Roman"/>
          <w:sz w:val="28"/>
          <w:szCs w:val="28"/>
        </w:rPr>
        <w:t>происхождение</w:t>
      </w:r>
      <w:r w:rsidRPr="004F1C91">
        <w:rPr>
          <w:rFonts w:ascii="Times New Roman" w:hAnsi="Times New Roman" w:cs="Times New Roman"/>
          <w:sz w:val="28"/>
          <w:szCs w:val="28"/>
        </w:rPr>
        <w:t xml:space="preserve"> человека), профессиональной деятельностью взрослых и др., то есть начинает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 ф</w:t>
      </w:r>
      <w:r w:rsidRPr="004F1C91">
        <w:rPr>
          <w:rFonts w:ascii="Times New Roman" w:hAnsi="Times New Roman" w:cs="Times New Roman"/>
          <w:sz w:val="28"/>
          <w:szCs w:val="28"/>
        </w:rPr>
        <w:t xml:space="preserve">ормироваться представление о различных сторонах </w:t>
      </w:r>
      <w:r w:rsidR="00B028D9" w:rsidRPr="004F1C91">
        <w:rPr>
          <w:rFonts w:ascii="Times New Roman" w:hAnsi="Times New Roman" w:cs="Times New Roman"/>
          <w:sz w:val="28"/>
          <w:szCs w:val="28"/>
        </w:rPr>
        <w:t>окр</w:t>
      </w:r>
      <w:r w:rsidRPr="004F1C91">
        <w:rPr>
          <w:rFonts w:ascii="Times New Roman" w:hAnsi="Times New Roman" w:cs="Times New Roman"/>
          <w:sz w:val="28"/>
          <w:szCs w:val="28"/>
        </w:rPr>
        <w:t xml:space="preserve">ужающего мира. </w:t>
      </w:r>
      <w:r w:rsidR="00B028D9" w:rsidRPr="004F1C91">
        <w:rPr>
          <w:rFonts w:ascii="Times New Roman" w:hAnsi="Times New Roman" w:cs="Times New Roman"/>
          <w:sz w:val="28"/>
          <w:szCs w:val="28"/>
        </w:rPr>
        <w:t>К</w:t>
      </w:r>
      <w:r w:rsidRPr="004F1C91">
        <w:rPr>
          <w:rFonts w:ascii="Times New Roman" w:hAnsi="Times New Roman" w:cs="Times New Roman"/>
          <w:sz w:val="28"/>
          <w:szCs w:val="28"/>
        </w:rPr>
        <w:t xml:space="preserve"> 5-ти годам более развитым становится  восприятие. Дети оказываются способными </w:t>
      </w:r>
      <w:r w:rsidR="00B028D9" w:rsidRPr="004F1C91">
        <w:rPr>
          <w:rFonts w:ascii="Times New Roman" w:hAnsi="Times New Roman" w:cs="Times New Roman"/>
          <w:sz w:val="28"/>
          <w:szCs w:val="28"/>
        </w:rPr>
        <w:t>назв</w:t>
      </w:r>
      <w:r w:rsidRPr="004F1C91">
        <w:rPr>
          <w:rFonts w:ascii="Times New Roman" w:hAnsi="Times New Roman" w:cs="Times New Roman"/>
          <w:sz w:val="28"/>
          <w:szCs w:val="28"/>
        </w:rPr>
        <w:t xml:space="preserve">ать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форму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 на которую похож тот или иной </w:t>
      </w:r>
      <w:r w:rsidR="00B028D9" w:rsidRPr="004F1C91">
        <w:rPr>
          <w:rFonts w:ascii="Times New Roman" w:hAnsi="Times New Roman" w:cs="Times New Roman"/>
          <w:sz w:val="28"/>
          <w:szCs w:val="28"/>
        </w:rPr>
        <w:t>п</w:t>
      </w:r>
      <w:r w:rsidRPr="004F1C91">
        <w:rPr>
          <w:rFonts w:ascii="Times New Roman" w:hAnsi="Times New Roman" w:cs="Times New Roman"/>
          <w:sz w:val="28"/>
          <w:szCs w:val="28"/>
        </w:rPr>
        <w:t xml:space="preserve">редмет. Они могут вычленять в сложных </w:t>
      </w:r>
      <w:r w:rsidR="00B028D9" w:rsidRPr="004F1C91">
        <w:rPr>
          <w:rFonts w:ascii="Times New Roman" w:hAnsi="Times New Roman" w:cs="Times New Roman"/>
          <w:sz w:val="28"/>
          <w:szCs w:val="28"/>
        </w:rPr>
        <w:t>о</w:t>
      </w:r>
      <w:r w:rsidRPr="004F1C91">
        <w:rPr>
          <w:rFonts w:ascii="Times New Roman" w:hAnsi="Times New Roman" w:cs="Times New Roman"/>
          <w:sz w:val="28"/>
          <w:szCs w:val="28"/>
        </w:rPr>
        <w:t xml:space="preserve">бъектах простые  формы и из простых форм </w:t>
      </w:r>
      <w:r w:rsidR="00B028D9" w:rsidRPr="004F1C91">
        <w:rPr>
          <w:rFonts w:ascii="Times New Roman" w:hAnsi="Times New Roman" w:cs="Times New Roman"/>
          <w:sz w:val="28"/>
          <w:szCs w:val="28"/>
        </w:rPr>
        <w:t>воссоз</w:t>
      </w:r>
      <w:r w:rsidRPr="004F1C91">
        <w:rPr>
          <w:rFonts w:ascii="Times New Roman" w:hAnsi="Times New Roman" w:cs="Times New Roman"/>
          <w:sz w:val="28"/>
          <w:szCs w:val="28"/>
        </w:rPr>
        <w:t xml:space="preserve">давать сложные объекты. Дети способны </w:t>
      </w:r>
      <w:r w:rsidR="00B028D9" w:rsidRPr="004F1C91">
        <w:rPr>
          <w:rFonts w:ascii="Times New Roman" w:hAnsi="Times New Roman" w:cs="Times New Roman"/>
          <w:sz w:val="28"/>
          <w:szCs w:val="28"/>
        </w:rPr>
        <w:t>упор</w:t>
      </w:r>
      <w:r w:rsidRPr="004F1C91">
        <w:rPr>
          <w:rFonts w:ascii="Times New Roman" w:hAnsi="Times New Roman" w:cs="Times New Roman"/>
          <w:sz w:val="28"/>
          <w:szCs w:val="28"/>
        </w:rPr>
        <w:t xml:space="preserve">ядочить группы предметов по сенсорному признаку – величине, цвету; выделить такие </w:t>
      </w:r>
      <w:r w:rsidR="00B028D9" w:rsidRPr="004F1C91">
        <w:rPr>
          <w:rFonts w:ascii="Times New Roman" w:hAnsi="Times New Roman" w:cs="Times New Roman"/>
          <w:sz w:val="28"/>
          <w:szCs w:val="28"/>
        </w:rPr>
        <w:t>пар</w:t>
      </w:r>
      <w:r w:rsidRPr="004F1C91">
        <w:rPr>
          <w:rFonts w:ascii="Times New Roman" w:hAnsi="Times New Roman" w:cs="Times New Roman"/>
          <w:sz w:val="28"/>
          <w:szCs w:val="28"/>
        </w:rPr>
        <w:t xml:space="preserve">аметры, как высота, длина и ширина. Совершенствуется ориентация </w:t>
      </w:r>
      <w:r w:rsidR="00B028D9" w:rsidRPr="004F1C91">
        <w:rPr>
          <w:rFonts w:ascii="Times New Roman" w:hAnsi="Times New Roman" w:cs="Times New Roman"/>
          <w:sz w:val="28"/>
          <w:szCs w:val="28"/>
        </w:rPr>
        <w:t>в пространст</w:t>
      </w:r>
      <w:r w:rsidRPr="004F1C91">
        <w:rPr>
          <w:rFonts w:ascii="Times New Roman" w:hAnsi="Times New Roman" w:cs="Times New Roman"/>
          <w:sz w:val="28"/>
          <w:szCs w:val="28"/>
        </w:rPr>
        <w:t xml:space="preserve">ве. Возрастает объем памяти. </w:t>
      </w:r>
      <w:r w:rsidR="00B028D9" w:rsidRPr="004F1C91">
        <w:rPr>
          <w:rFonts w:ascii="Times New Roman" w:hAnsi="Times New Roman" w:cs="Times New Roman"/>
          <w:sz w:val="28"/>
          <w:szCs w:val="28"/>
        </w:rPr>
        <w:t>Д</w:t>
      </w:r>
      <w:r w:rsidRPr="004F1C91">
        <w:rPr>
          <w:rFonts w:ascii="Times New Roman" w:hAnsi="Times New Roman" w:cs="Times New Roman"/>
          <w:sz w:val="28"/>
          <w:szCs w:val="28"/>
        </w:rPr>
        <w:t xml:space="preserve">ети запоминают </w:t>
      </w:r>
      <w:r w:rsidR="00B028D9" w:rsidRPr="004F1C91">
        <w:rPr>
          <w:rFonts w:ascii="Times New Roman" w:hAnsi="Times New Roman" w:cs="Times New Roman"/>
          <w:sz w:val="28"/>
          <w:szCs w:val="28"/>
        </w:rPr>
        <w:t>до 7-</w:t>
      </w:r>
      <w:r w:rsidRPr="004F1C91">
        <w:rPr>
          <w:rFonts w:ascii="Times New Roman" w:hAnsi="Times New Roman" w:cs="Times New Roman"/>
          <w:sz w:val="28"/>
          <w:szCs w:val="28"/>
        </w:rPr>
        <w:t xml:space="preserve">8 названий предметов. Начинает складываться  произвольное запоминание: </w:t>
      </w:r>
      <w:r w:rsidR="00B028D9" w:rsidRPr="004F1C91">
        <w:rPr>
          <w:rFonts w:ascii="Times New Roman" w:hAnsi="Times New Roman" w:cs="Times New Roman"/>
          <w:sz w:val="28"/>
          <w:szCs w:val="28"/>
        </w:rPr>
        <w:t>д</w:t>
      </w:r>
      <w:r w:rsidRPr="004F1C91">
        <w:rPr>
          <w:rFonts w:ascii="Times New Roman" w:hAnsi="Times New Roman" w:cs="Times New Roman"/>
          <w:sz w:val="28"/>
          <w:szCs w:val="28"/>
        </w:rPr>
        <w:t xml:space="preserve">ети  способны  принять задачу на запоминание, помнят поручения взрослых, могут выучить небольшое  стихотворение и т.д. Начинает развиваться образное мышление. </w:t>
      </w:r>
      <w:r w:rsidR="00B028D9" w:rsidRPr="004F1C91">
        <w:rPr>
          <w:rFonts w:ascii="Times New Roman" w:hAnsi="Times New Roman" w:cs="Times New Roman"/>
          <w:sz w:val="28"/>
          <w:szCs w:val="28"/>
        </w:rPr>
        <w:t>Дети  оказываются  способными  использоват</w:t>
      </w:r>
      <w:r w:rsidRPr="004F1C91">
        <w:rPr>
          <w:rFonts w:ascii="Times New Roman" w:hAnsi="Times New Roman" w:cs="Times New Roman"/>
          <w:sz w:val="28"/>
          <w:szCs w:val="28"/>
        </w:rPr>
        <w:t xml:space="preserve">ь простыне схематизированные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Pr="004F1C91">
        <w:rPr>
          <w:rFonts w:ascii="Times New Roman" w:hAnsi="Times New Roman" w:cs="Times New Roman"/>
          <w:sz w:val="28"/>
          <w:szCs w:val="28"/>
        </w:rPr>
        <w:t xml:space="preserve">для </w:t>
      </w:r>
      <w:r w:rsidR="00B028D9" w:rsidRPr="004F1C91">
        <w:rPr>
          <w:rFonts w:ascii="Times New Roman" w:hAnsi="Times New Roman" w:cs="Times New Roman"/>
          <w:sz w:val="28"/>
          <w:szCs w:val="28"/>
        </w:rPr>
        <w:t>решения  несложных задач. Увеличив</w:t>
      </w:r>
      <w:r w:rsidRPr="004F1C91">
        <w:rPr>
          <w:rFonts w:ascii="Times New Roman" w:hAnsi="Times New Roman" w:cs="Times New Roman"/>
          <w:sz w:val="28"/>
          <w:szCs w:val="28"/>
        </w:rPr>
        <w:t xml:space="preserve">ается устойчивость внимания. Ребенку оказывается доступной </w:t>
      </w:r>
      <w:r w:rsidR="00B028D9" w:rsidRPr="004F1C91">
        <w:rPr>
          <w:rFonts w:ascii="Times New Roman" w:hAnsi="Times New Roman" w:cs="Times New Roman"/>
          <w:sz w:val="28"/>
          <w:szCs w:val="28"/>
        </w:rPr>
        <w:t>сосредоточе</w:t>
      </w:r>
      <w:r w:rsidRPr="004F1C91">
        <w:rPr>
          <w:rFonts w:ascii="Times New Roman" w:hAnsi="Times New Roman" w:cs="Times New Roman"/>
          <w:sz w:val="28"/>
          <w:szCs w:val="28"/>
        </w:rPr>
        <w:t xml:space="preserve">нная деятельность в течение </w:t>
      </w:r>
      <w:r w:rsidR="00B028D9" w:rsidRPr="004F1C91">
        <w:rPr>
          <w:rFonts w:ascii="Times New Roman" w:hAnsi="Times New Roman" w:cs="Times New Roman"/>
          <w:sz w:val="28"/>
          <w:szCs w:val="28"/>
        </w:rPr>
        <w:t>15-20 минут.</w:t>
      </w:r>
    </w:p>
    <w:p w:rsidR="00B028D9" w:rsidRPr="004F1C91" w:rsidRDefault="00647D07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lastRenderedPageBreak/>
        <w:t xml:space="preserve"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</w:t>
      </w:r>
      <w:r w:rsidR="00B028D9" w:rsidRPr="004F1C91">
        <w:rPr>
          <w:rFonts w:ascii="Times New Roman" w:hAnsi="Times New Roman" w:cs="Times New Roman"/>
          <w:sz w:val="28"/>
          <w:szCs w:val="28"/>
        </w:rPr>
        <w:t>действий.</w:t>
      </w:r>
    </w:p>
    <w:p w:rsidR="00B028D9" w:rsidRPr="004F1C91" w:rsidRDefault="00647D07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На пятом году жизни ребенок осознаннее </w:t>
      </w:r>
      <w:r w:rsidR="00B028D9" w:rsidRPr="004F1C91">
        <w:rPr>
          <w:rFonts w:ascii="Times New Roman" w:hAnsi="Times New Roman" w:cs="Times New Roman"/>
          <w:sz w:val="28"/>
          <w:szCs w:val="28"/>
        </w:rPr>
        <w:t>воспринимает  произведения  художественно-изобразите</w:t>
      </w:r>
      <w:r w:rsidRPr="004F1C91">
        <w:rPr>
          <w:rFonts w:ascii="Times New Roman" w:hAnsi="Times New Roman" w:cs="Times New Roman"/>
          <w:sz w:val="28"/>
          <w:szCs w:val="28"/>
        </w:rPr>
        <w:t xml:space="preserve">льно-музыкального творчества, легко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устанавливает  простые  причинные </w:t>
      </w:r>
      <w:r w:rsidRPr="004F1C91">
        <w:rPr>
          <w:rFonts w:ascii="Times New Roman" w:hAnsi="Times New Roman" w:cs="Times New Roman"/>
          <w:sz w:val="28"/>
          <w:szCs w:val="28"/>
        </w:rPr>
        <w:t xml:space="preserve"> связи  в  сюжете,  композиции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и  т.п., </w:t>
      </w:r>
      <w:r w:rsidR="009E6C92" w:rsidRPr="004F1C91">
        <w:rPr>
          <w:rFonts w:ascii="Times New Roman" w:hAnsi="Times New Roman" w:cs="Times New Roman"/>
          <w:sz w:val="28"/>
          <w:szCs w:val="28"/>
        </w:rPr>
        <w:t xml:space="preserve"> эмоционально  откликается  на </w:t>
      </w:r>
      <w:r w:rsidR="00B028D9" w:rsidRPr="004F1C91">
        <w:rPr>
          <w:rFonts w:ascii="Times New Roman" w:hAnsi="Times New Roman" w:cs="Times New Roman"/>
          <w:sz w:val="28"/>
          <w:szCs w:val="28"/>
        </w:rPr>
        <w:t>отраженные  в  произведении и</w:t>
      </w:r>
      <w:r w:rsidR="009E6C92" w:rsidRPr="004F1C91">
        <w:rPr>
          <w:rFonts w:ascii="Times New Roman" w:hAnsi="Times New Roman" w:cs="Times New Roman"/>
          <w:sz w:val="28"/>
          <w:szCs w:val="28"/>
        </w:rPr>
        <w:t xml:space="preserve">скусства  действия, </w:t>
      </w:r>
      <w:r w:rsidRPr="004F1C91">
        <w:rPr>
          <w:rFonts w:ascii="Times New Roman" w:hAnsi="Times New Roman" w:cs="Times New Roman"/>
          <w:sz w:val="28"/>
          <w:szCs w:val="28"/>
        </w:rPr>
        <w:t xml:space="preserve">поступки, </w:t>
      </w:r>
      <w:r w:rsidR="009E6C92" w:rsidRPr="004F1C91">
        <w:rPr>
          <w:rFonts w:ascii="Times New Roman" w:hAnsi="Times New Roman" w:cs="Times New Roman"/>
          <w:sz w:val="28"/>
          <w:szCs w:val="28"/>
        </w:rPr>
        <w:t xml:space="preserve">события, соотносит </w:t>
      </w:r>
      <w:proofErr w:type="gramStart"/>
      <w:r w:rsidR="009E6C92" w:rsidRPr="004F1C91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="009E6C92" w:rsidRPr="004F1C91">
        <w:rPr>
          <w:rFonts w:ascii="Times New Roman" w:hAnsi="Times New Roman" w:cs="Times New Roman"/>
          <w:sz w:val="28"/>
          <w:szCs w:val="28"/>
        </w:rPr>
        <w:t xml:space="preserve"> со </w:t>
      </w:r>
      <w:r w:rsidR="00B028D9" w:rsidRPr="004F1C91">
        <w:rPr>
          <w:rFonts w:ascii="Times New Roman" w:hAnsi="Times New Roman" w:cs="Times New Roman"/>
          <w:sz w:val="28"/>
          <w:szCs w:val="28"/>
        </w:rPr>
        <w:t>своими  представле</w:t>
      </w:r>
      <w:r w:rsidRPr="004F1C91">
        <w:rPr>
          <w:rFonts w:ascii="Times New Roman" w:hAnsi="Times New Roman" w:cs="Times New Roman"/>
          <w:sz w:val="28"/>
          <w:szCs w:val="28"/>
        </w:rPr>
        <w:t>ниями  о  красивом</w:t>
      </w:r>
      <w:r w:rsidR="009E6C92" w:rsidRPr="004F1C91">
        <w:rPr>
          <w:rFonts w:ascii="Times New Roman" w:hAnsi="Times New Roman" w:cs="Times New Roman"/>
          <w:sz w:val="28"/>
          <w:szCs w:val="28"/>
        </w:rPr>
        <w:t xml:space="preserve">,  радостном, печальном,  злом </w:t>
      </w:r>
      <w:r w:rsidRPr="004F1C91">
        <w:rPr>
          <w:rFonts w:ascii="Times New Roman" w:hAnsi="Times New Roman" w:cs="Times New Roman"/>
          <w:sz w:val="28"/>
          <w:szCs w:val="28"/>
        </w:rPr>
        <w:t xml:space="preserve">и  т.д. </w:t>
      </w:r>
      <w:r w:rsidR="00B028D9" w:rsidRPr="004F1C91">
        <w:rPr>
          <w:rFonts w:ascii="Times New Roman" w:hAnsi="Times New Roman" w:cs="Times New Roman"/>
          <w:sz w:val="28"/>
          <w:szCs w:val="28"/>
        </w:rPr>
        <w:t>У ребенка  появляется  желание  делит</w:t>
      </w:r>
      <w:r w:rsidRPr="004F1C91">
        <w:rPr>
          <w:rFonts w:ascii="Times New Roman" w:hAnsi="Times New Roman" w:cs="Times New Roman"/>
          <w:sz w:val="28"/>
          <w:szCs w:val="28"/>
        </w:rPr>
        <w:t xml:space="preserve">ься  своими  впечатлениями  от встреч с искусством, </w:t>
      </w:r>
      <w:proofErr w:type="gramStart"/>
      <w:r w:rsidR="00B028D9" w:rsidRPr="004F1C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028D9" w:rsidRPr="004F1C91">
        <w:rPr>
          <w:rFonts w:ascii="Times New Roman" w:hAnsi="Times New Roman" w:cs="Times New Roman"/>
          <w:sz w:val="28"/>
          <w:szCs w:val="28"/>
        </w:rPr>
        <w:t xml:space="preserve">  взрослыми  и  сверстниками.  Продолж</w:t>
      </w:r>
      <w:r w:rsidRPr="004F1C91">
        <w:rPr>
          <w:rFonts w:ascii="Times New Roman" w:hAnsi="Times New Roman" w:cs="Times New Roman"/>
          <w:sz w:val="28"/>
          <w:szCs w:val="28"/>
        </w:rPr>
        <w:t xml:space="preserve">ает  развиваться  воображение. </w:t>
      </w:r>
      <w:r w:rsidR="00B028D9" w:rsidRPr="004F1C91">
        <w:rPr>
          <w:rFonts w:ascii="Times New Roman" w:hAnsi="Times New Roman" w:cs="Times New Roman"/>
          <w:sz w:val="28"/>
          <w:szCs w:val="28"/>
        </w:rPr>
        <w:t>Формируются  такие  его особенности,  как  ориг</w:t>
      </w:r>
      <w:r w:rsidRPr="004F1C91">
        <w:rPr>
          <w:rFonts w:ascii="Times New Roman" w:hAnsi="Times New Roman" w:cs="Times New Roman"/>
          <w:sz w:val="28"/>
          <w:szCs w:val="28"/>
        </w:rPr>
        <w:t xml:space="preserve">инальность  и  произвольность. Дети </w:t>
      </w:r>
      <w:r w:rsidR="00B028D9" w:rsidRPr="004F1C91">
        <w:rPr>
          <w:rFonts w:ascii="Times New Roman" w:hAnsi="Times New Roman" w:cs="Times New Roman"/>
          <w:sz w:val="28"/>
          <w:szCs w:val="28"/>
        </w:rPr>
        <w:t>могут  самостоятельно  придумать  небольшую  сказку  на  заданную  тему.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Значительное  развитие  получает  изобразительная  деятельность.  Рисунки становятся  предметным  и  детализированным. В  этом  возрасте  дети рисуют  предметы  прямоугольной,  овальной  формы,  простые изображения  животных. Дети  могут  своевременно насыщать  ворс кисти краской, пром</w:t>
      </w:r>
      <w:r w:rsidR="009E6C92" w:rsidRPr="004F1C91">
        <w:rPr>
          <w:rFonts w:ascii="Times New Roman" w:hAnsi="Times New Roman" w:cs="Times New Roman"/>
          <w:sz w:val="28"/>
          <w:szCs w:val="28"/>
        </w:rPr>
        <w:t>ывать  по  окончании  работы. Графическое</w:t>
      </w:r>
      <w:r w:rsidRPr="004F1C91">
        <w:rPr>
          <w:rFonts w:ascii="Times New Roman" w:hAnsi="Times New Roman" w:cs="Times New Roman"/>
          <w:sz w:val="28"/>
          <w:szCs w:val="28"/>
        </w:rPr>
        <w:t xml:space="preserve"> изображение  человека  характеризуется  на</w:t>
      </w:r>
      <w:r w:rsidR="009E6C92" w:rsidRPr="004F1C91">
        <w:rPr>
          <w:rFonts w:ascii="Times New Roman" w:hAnsi="Times New Roman" w:cs="Times New Roman"/>
          <w:sz w:val="28"/>
          <w:szCs w:val="28"/>
        </w:rPr>
        <w:t>личием туловища, глаз, рта, носа,</w:t>
      </w:r>
      <w:r w:rsidR="00B66457">
        <w:rPr>
          <w:rFonts w:ascii="Times New Roman" w:hAnsi="Times New Roman" w:cs="Times New Roman"/>
          <w:sz w:val="28"/>
          <w:szCs w:val="28"/>
        </w:rPr>
        <w:t xml:space="preserve"> волос,  иногда одежды </w:t>
      </w:r>
      <w:r w:rsidRPr="004F1C91">
        <w:rPr>
          <w:rFonts w:ascii="Times New Roman" w:hAnsi="Times New Roman" w:cs="Times New Roman"/>
          <w:sz w:val="28"/>
          <w:szCs w:val="28"/>
        </w:rPr>
        <w:t>и  ее  деталей.  Дети  могут вырезать  ножн</w:t>
      </w:r>
      <w:r w:rsidR="00B66457">
        <w:rPr>
          <w:rFonts w:ascii="Times New Roman" w:hAnsi="Times New Roman" w:cs="Times New Roman"/>
          <w:sz w:val="28"/>
          <w:szCs w:val="28"/>
        </w:rPr>
        <w:t xml:space="preserve">ицами  по  прямой,  диагонали, к 5 годам овладевают </w:t>
      </w:r>
      <w:r w:rsidRPr="004F1C91">
        <w:rPr>
          <w:rFonts w:ascii="Times New Roman" w:hAnsi="Times New Roman" w:cs="Times New Roman"/>
          <w:sz w:val="28"/>
          <w:szCs w:val="28"/>
        </w:rPr>
        <w:t>приемами  вырезывания  предметов</w:t>
      </w:r>
      <w:r w:rsidR="00B66457">
        <w:rPr>
          <w:rFonts w:ascii="Times New Roman" w:hAnsi="Times New Roman" w:cs="Times New Roman"/>
          <w:sz w:val="28"/>
          <w:szCs w:val="28"/>
        </w:rPr>
        <w:t xml:space="preserve">  круглой и овальной формы. </w:t>
      </w:r>
      <w:r w:rsidRPr="004F1C91">
        <w:rPr>
          <w:rFonts w:ascii="Times New Roman" w:hAnsi="Times New Roman" w:cs="Times New Roman"/>
          <w:sz w:val="28"/>
          <w:szCs w:val="28"/>
        </w:rPr>
        <w:t>Лепят  предметы  круглой,  овальной,  цилиндрической  формы,  простейших  животных,  рыб, птиц.</w:t>
      </w:r>
    </w:p>
    <w:p w:rsidR="00E96BA7" w:rsidRPr="004F1C91" w:rsidRDefault="00647D07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К 5-ти  годам ребенок </w:t>
      </w:r>
      <w:r w:rsidR="00B028D9" w:rsidRPr="004F1C91">
        <w:rPr>
          <w:rFonts w:ascii="Times New Roman" w:hAnsi="Times New Roman" w:cs="Times New Roman"/>
          <w:sz w:val="28"/>
          <w:szCs w:val="28"/>
        </w:rPr>
        <w:t>выполня</w:t>
      </w:r>
      <w:r w:rsidR="00216A1D" w:rsidRPr="004F1C91">
        <w:rPr>
          <w:rFonts w:ascii="Times New Roman" w:hAnsi="Times New Roman" w:cs="Times New Roman"/>
          <w:sz w:val="28"/>
          <w:szCs w:val="28"/>
        </w:rPr>
        <w:t xml:space="preserve">ет  элементарные  танцевальные </w:t>
      </w:r>
      <w:r w:rsidR="00B028D9" w:rsidRPr="004F1C91">
        <w:rPr>
          <w:rFonts w:ascii="Times New Roman" w:hAnsi="Times New Roman" w:cs="Times New Roman"/>
          <w:sz w:val="28"/>
          <w:szCs w:val="28"/>
        </w:rPr>
        <w:t>д</w:t>
      </w:r>
      <w:r w:rsidRPr="004F1C91">
        <w:rPr>
          <w:rFonts w:ascii="Times New Roman" w:hAnsi="Times New Roman" w:cs="Times New Roman"/>
          <w:sz w:val="28"/>
          <w:szCs w:val="28"/>
        </w:rPr>
        <w:t xml:space="preserve">вижения  (пружинка,  подскоки, </w:t>
      </w:r>
      <w:r w:rsidR="00B028D9" w:rsidRPr="004F1C91">
        <w:rPr>
          <w:rFonts w:ascii="Times New Roman" w:hAnsi="Times New Roman" w:cs="Times New Roman"/>
          <w:sz w:val="28"/>
          <w:szCs w:val="28"/>
        </w:rPr>
        <w:t>кружени</w:t>
      </w:r>
      <w:r w:rsidRPr="004F1C91">
        <w:rPr>
          <w:rFonts w:ascii="Times New Roman" w:hAnsi="Times New Roman" w:cs="Times New Roman"/>
          <w:sz w:val="28"/>
          <w:szCs w:val="28"/>
        </w:rPr>
        <w:t xml:space="preserve">е  и т.д.). </w:t>
      </w:r>
      <w:r w:rsidR="00216A1D" w:rsidRPr="004F1C91">
        <w:rPr>
          <w:rFonts w:ascii="Times New Roman" w:hAnsi="Times New Roman" w:cs="Times New Roman"/>
          <w:sz w:val="28"/>
          <w:szCs w:val="28"/>
        </w:rPr>
        <w:t xml:space="preserve">Может петь протяжно, </w:t>
      </w:r>
      <w:r w:rsidR="00B6645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028D9" w:rsidRPr="004F1C91">
        <w:rPr>
          <w:rFonts w:ascii="Times New Roman" w:hAnsi="Times New Roman" w:cs="Times New Roman"/>
          <w:sz w:val="28"/>
          <w:szCs w:val="28"/>
        </w:rPr>
        <w:t>вместе  на</w:t>
      </w:r>
      <w:r w:rsidRPr="004F1C91">
        <w:rPr>
          <w:rFonts w:ascii="Times New Roman" w:hAnsi="Times New Roman" w:cs="Times New Roman"/>
          <w:sz w:val="28"/>
          <w:szCs w:val="28"/>
        </w:rPr>
        <w:t xml:space="preserve">чинать  и  заканчивать  пение. Развитию исполнительской </w:t>
      </w:r>
      <w:r w:rsidR="00B028D9" w:rsidRPr="004F1C91">
        <w:rPr>
          <w:rFonts w:ascii="Times New Roman" w:hAnsi="Times New Roman" w:cs="Times New Roman"/>
          <w:sz w:val="28"/>
          <w:szCs w:val="28"/>
        </w:rPr>
        <w:t>деятельности  способствует доминирование в данном  возрасте продуктивной  мотивации  (спеть  песню, станцевать  танец, сыграть  на  инструменте).  Дети  делают  первые  попытки  творчества.</w:t>
      </w:r>
    </w:p>
    <w:p w:rsidR="00B028D9" w:rsidRPr="004F1C91" w:rsidRDefault="00B028D9" w:rsidP="00705CC1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b/>
          <w:sz w:val="28"/>
          <w:szCs w:val="28"/>
        </w:rPr>
        <w:t xml:space="preserve">Возрастные и индивидуальные </w:t>
      </w:r>
      <w:r w:rsidR="002B06C4" w:rsidRPr="004F1C91">
        <w:rPr>
          <w:rFonts w:ascii="Times New Roman" w:hAnsi="Times New Roman" w:cs="Times New Roman"/>
          <w:b/>
          <w:sz w:val="28"/>
          <w:szCs w:val="28"/>
        </w:rPr>
        <w:t xml:space="preserve">особенности воспитанников 5-6 </w:t>
      </w:r>
      <w:r w:rsidRPr="004F1C91">
        <w:rPr>
          <w:rFonts w:ascii="Times New Roman" w:hAnsi="Times New Roman" w:cs="Times New Roman"/>
          <w:b/>
          <w:sz w:val="28"/>
          <w:szCs w:val="28"/>
        </w:rPr>
        <w:t>лет</w:t>
      </w:r>
      <w:r w:rsidR="002B06C4" w:rsidRPr="004F1C91">
        <w:rPr>
          <w:rFonts w:ascii="Times New Roman" w:hAnsi="Times New Roman" w:cs="Times New Roman"/>
          <w:b/>
          <w:sz w:val="28"/>
          <w:szCs w:val="28"/>
        </w:rPr>
        <w:t>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Продолжается  процесс  окостенения  скелета  ребенка.  Дошкольник  более  совершенно  овладевает  различными  видами  движений</w:t>
      </w:r>
      <w:r w:rsidR="009E6C92" w:rsidRPr="004F1C91">
        <w:rPr>
          <w:rFonts w:ascii="Times New Roman" w:hAnsi="Times New Roman" w:cs="Times New Roman"/>
          <w:sz w:val="28"/>
          <w:szCs w:val="28"/>
        </w:rPr>
        <w:t xml:space="preserve">.  Тело  приобретает  заметную устойчивость. Дети </w:t>
      </w:r>
      <w:r w:rsidRPr="004F1C91">
        <w:rPr>
          <w:rFonts w:ascii="Times New Roman" w:hAnsi="Times New Roman" w:cs="Times New Roman"/>
          <w:sz w:val="28"/>
          <w:szCs w:val="28"/>
        </w:rPr>
        <w:t>к  6  годам  уже  могут  совершать  пешие  прогулки,  но  на  небольшие  расстояния.  Шестилетние  дети  значительно  точнее  выбирают  движения,  которые</w:t>
      </w:r>
      <w:r w:rsidR="009E6C92" w:rsidRPr="004F1C91">
        <w:rPr>
          <w:rFonts w:ascii="Times New Roman" w:hAnsi="Times New Roman" w:cs="Times New Roman"/>
          <w:sz w:val="28"/>
          <w:szCs w:val="28"/>
        </w:rPr>
        <w:t xml:space="preserve">  им  надо  выполнить.  У  них </w:t>
      </w:r>
      <w:r w:rsidRPr="004F1C91">
        <w:rPr>
          <w:rFonts w:ascii="Times New Roman" w:hAnsi="Times New Roman" w:cs="Times New Roman"/>
          <w:sz w:val="28"/>
          <w:szCs w:val="28"/>
        </w:rPr>
        <w:t xml:space="preserve">обычно  отсутствуют  лишние  движения,  </w:t>
      </w:r>
      <w:r w:rsidR="001841D4" w:rsidRPr="004F1C91">
        <w:rPr>
          <w:rFonts w:ascii="Times New Roman" w:hAnsi="Times New Roman" w:cs="Times New Roman"/>
          <w:sz w:val="28"/>
          <w:szCs w:val="28"/>
        </w:rPr>
        <w:t xml:space="preserve">которые  наблюдаются  у  детей 3-5 лет. В период с 5 до 6 лет ребенок постепенно начинает адекватно  оценивать результаты своего </w:t>
      </w:r>
      <w:r w:rsidRPr="004F1C91">
        <w:rPr>
          <w:rFonts w:ascii="Times New Roman" w:hAnsi="Times New Roman" w:cs="Times New Roman"/>
          <w:sz w:val="28"/>
          <w:szCs w:val="28"/>
        </w:rPr>
        <w:t>участия  в  играх  соревновательного  характера.  Удовлетворение  полученным  результатом  к  6  годам  начинает  доставлять  р</w:t>
      </w:r>
      <w:r w:rsidR="001841D4" w:rsidRPr="004F1C91">
        <w:rPr>
          <w:rFonts w:ascii="Times New Roman" w:hAnsi="Times New Roman" w:cs="Times New Roman"/>
          <w:sz w:val="28"/>
          <w:szCs w:val="28"/>
        </w:rPr>
        <w:t>ебенку радость, способствует эмоциональному</w:t>
      </w:r>
      <w:r w:rsidRPr="004F1C91">
        <w:rPr>
          <w:rFonts w:ascii="Times New Roman" w:hAnsi="Times New Roman" w:cs="Times New Roman"/>
          <w:sz w:val="28"/>
          <w:szCs w:val="28"/>
        </w:rPr>
        <w:t xml:space="preserve"> благополучию и  поддержива</w:t>
      </w:r>
      <w:r w:rsidR="00216A1D" w:rsidRPr="004F1C91">
        <w:rPr>
          <w:rFonts w:ascii="Times New Roman" w:hAnsi="Times New Roman" w:cs="Times New Roman"/>
          <w:sz w:val="28"/>
          <w:szCs w:val="28"/>
        </w:rPr>
        <w:t xml:space="preserve">ет  положительное  отношение к себе («я </w:t>
      </w:r>
      <w:r w:rsidRPr="004F1C91">
        <w:rPr>
          <w:rFonts w:ascii="Times New Roman" w:hAnsi="Times New Roman" w:cs="Times New Roman"/>
          <w:sz w:val="28"/>
          <w:szCs w:val="28"/>
        </w:rPr>
        <w:t>х</w:t>
      </w:r>
      <w:r w:rsidR="00216A1D" w:rsidRPr="004F1C91">
        <w:rPr>
          <w:rFonts w:ascii="Times New Roman" w:hAnsi="Times New Roman" w:cs="Times New Roman"/>
          <w:sz w:val="28"/>
          <w:szCs w:val="28"/>
        </w:rPr>
        <w:t xml:space="preserve">ороший, ловкий» </w:t>
      </w:r>
      <w:r w:rsidR="001841D4" w:rsidRPr="004F1C91">
        <w:rPr>
          <w:rFonts w:ascii="Times New Roman" w:hAnsi="Times New Roman" w:cs="Times New Roman"/>
          <w:sz w:val="28"/>
          <w:szCs w:val="28"/>
        </w:rPr>
        <w:t xml:space="preserve">и  </w:t>
      </w:r>
      <w:r w:rsidR="001841D4" w:rsidRPr="004F1C91">
        <w:rPr>
          <w:rFonts w:ascii="Times New Roman" w:hAnsi="Times New Roman" w:cs="Times New Roman"/>
          <w:sz w:val="28"/>
          <w:szCs w:val="28"/>
        </w:rPr>
        <w:lastRenderedPageBreak/>
        <w:t xml:space="preserve">т.д.). Уже начинают наблюдаться различия в движениях мальчиков </w:t>
      </w:r>
      <w:r w:rsidRPr="004F1C91">
        <w:rPr>
          <w:rFonts w:ascii="Times New Roman" w:hAnsi="Times New Roman" w:cs="Times New Roman"/>
          <w:sz w:val="28"/>
          <w:szCs w:val="28"/>
        </w:rPr>
        <w:t>и девочек (у  мальчиков  - более  прерывистые,  у девочек – мягкие, плавные).</w:t>
      </w:r>
    </w:p>
    <w:p w:rsidR="00B028D9" w:rsidRPr="004F1C91" w:rsidRDefault="00216A1D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К 6 годам </w:t>
      </w:r>
      <w:r w:rsidR="00B028D9" w:rsidRPr="004F1C91">
        <w:rPr>
          <w:rFonts w:ascii="Times New Roman" w:hAnsi="Times New Roman" w:cs="Times New Roman"/>
          <w:sz w:val="28"/>
          <w:szCs w:val="28"/>
        </w:rPr>
        <w:t>совершенствуется  развитие  м</w:t>
      </w:r>
      <w:r w:rsidRPr="004F1C91">
        <w:rPr>
          <w:rFonts w:ascii="Times New Roman" w:hAnsi="Times New Roman" w:cs="Times New Roman"/>
          <w:sz w:val="28"/>
          <w:szCs w:val="28"/>
        </w:rPr>
        <w:t xml:space="preserve">елкой  моторики  пальцев  рук. </w:t>
      </w:r>
      <w:r w:rsidR="00B028D9" w:rsidRPr="004F1C91">
        <w:rPr>
          <w:rFonts w:ascii="Times New Roman" w:hAnsi="Times New Roman" w:cs="Times New Roman"/>
          <w:sz w:val="28"/>
          <w:szCs w:val="28"/>
        </w:rPr>
        <w:t>Некоторые дети  могут  продеть  шнурок  в  ботинок  и  завязать  бантиком.</w:t>
      </w:r>
    </w:p>
    <w:p w:rsidR="00B028D9" w:rsidRPr="004F1C91" w:rsidRDefault="00216A1D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В старшем возрасте продолжают совершенствоваться </w:t>
      </w:r>
      <w:r w:rsidR="00B028D9" w:rsidRPr="004F1C91">
        <w:rPr>
          <w:rFonts w:ascii="Times New Roman" w:hAnsi="Times New Roman" w:cs="Times New Roman"/>
          <w:sz w:val="28"/>
          <w:szCs w:val="28"/>
        </w:rPr>
        <w:t>к</w:t>
      </w:r>
      <w:r w:rsidRPr="004F1C91">
        <w:rPr>
          <w:rFonts w:ascii="Times New Roman" w:hAnsi="Times New Roman" w:cs="Times New Roman"/>
          <w:sz w:val="28"/>
          <w:szCs w:val="28"/>
        </w:rPr>
        <w:t xml:space="preserve">ультурно-гигиенические  навыки: умеет одеться </w:t>
      </w:r>
      <w:r w:rsidR="00B028D9" w:rsidRPr="004F1C91">
        <w:rPr>
          <w:rFonts w:ascii="Times New Roman" w:hAnsi="Times New Roman" w:cs="Times New Roman"/>
          <w:sz w:val="28"/>
          <w:szCs w:val="28"/>
        </w:rPr>
        <w:t>в  соответствии  с  условиями  погоды,  выполняет  основные  правила  личной гигиены, соблюдает  пр</w:t>
      </w:r>
      <w:r w:rsidRPr="004F1C91">
        <w:rPr>
          <w:rFonts w:ascii="Times New Roman" w:hAnsi="Times New Roman" w:cs="Times New Roman"/>
          <w:sz w:val="28"/>
          <w:szCs w:val="28"/>
        </w:rPr>
        <w:t xml:space="preserve">авила  приема  пищи, проявляет навыки самостоятельности. Полезные </w:t>
      </w:r>
      <w:r w:rsidR="00B028D9" w:rsidRPr="004F1C91">
        <w:rPr>
          <w:rFonts w:ascii="Times New Roman" w:hAnsi="Times New Roman" w:cs="Times New Roman"/>
          <w:sz w:val="28"/>
          <w:szCs w:val="28"/>
        </w:rPr>
        <w:t>привычки  способствуют  усвоению  основ  здорового  образа  жизни.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Общение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</w:r>
    </w:p>
    <w:p w:rsidR="00CF1C9D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Продолжает  совершенствоваться  речь,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</w:r>
    </w:p>
    <w:p w:rsidR="00B028D9" w:rsidRPr="004F1C91" w:rsidRDefault="001841D4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В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познавательной  деятельности  продолжает  </w:t>
      </w:r>
      <w:r w:rsidRPr="004F1C91">
        <w:rPr>
          <w:rFonts w:ascii="Times New Roman" w:hAnsi="Times New Roman" w:cs="Times New Roman"/>
          <w:sz w:val="28"/>
          <w:szCs w:val="28"/>
        </w:rPr>
        <w:t xml:space="preserve">совершенствоваться  восприятие цвета, </w:t>
      </w:r>
      <w:r w:rsidR="00B028D9" w:rsidRPr="004F1C91">
        <w:rPr>
          <w:rFonts w:ascii="Times New Roman" w:hAnsi="Times New Roman" w:cs="Times New Roman"/>
          <w:sz w:val="28"/>
          <w:szCs w:val="28"/>
        </w:rPr>
        <w:t>формы  и  величины,  строения  предметов;  представления  детей  систематизируются. Дети  называют  не только  ос</w:t>
      </w:r>
      <w:r w:rsidRPr="004F1C91">
        <w:rPr>
          <w:rFonts w:ascii="Times New Roman" w:hAnsi="Times New Roman" w:cs="Times New Roman"/>
          <w:sz w:val="28"/>
          <w:szCs w:val="28"/>
        </w:rPr>
        <w:t xml:space="preserve">новные  цвета  и  их  оттенки, но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предметов  разных  по  </w:t>
      </w:r>
      <w:r w:rsidRPr="004F1C91">
        <w:rPr>
          <w:rFonts w:ascii="Times New Roman" w:hAnsi="Times New Roman" w:cs="Times New Roman"/>
          <w:sz w:val="28"/>
          <w:szCs w:val="28"/>
        </w:rPr>
        <w:t>величине.  Однако дошкольники испытывают трудности при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 анализе пространственного  положения  объектов,  если  сталкиваются  с  несоответствием  </w:t>
      </w:r>
      <w:r w:rsidRPr="004F1C91">
        <w:rPr>
          <w:rFonts w:ascii="Times New Roman" w:hAnsi="Times New Roman" w:cs="Times New Roman"/>
          <w:sz w:val="28"/>
          <w:szCs w:val="28"/>
        </w:rPr>
        <w:t xml:space="preserve">формы  и  их пространственного </w:t>
      </w:r>
      <w:r w:rsidR="00B028D9" w:rsidRPr="004F1C91">
        <w:rPr>
          <w:rFonts w:ascii="Times New Roman" w:hAnsi="Times New Roman" w:cs="Times New Roman"/>
          <w:sz w:val="28"/>
          <w:szCs w:val="28"/>
        </w:rPr>
        <w:t>расположе</w:t>
      </w:r>
      <w:r w:rsidRPr="004F1C91">
        <w:rPr>
          <w:rFonts w:ascii="Times New Roman" w:hAnsi="Times New Roman" w:cs="Times New Roman"/>
          <w:sz w:val="28"/>
          <w:szCs w:val="28"/>
        </w:rPr>
        <w:t xml:space="preserve">ния. В старшем дошкольном возрасте </w:t>
      </w:r>
      <w:r w:rsidR="00B028D9" w:rsidRPr="004F1C91">
        <w:rPr>
          <w:rFonts w:ascii="Times New Roman" w:hAnsi="Times New Roman" w:cs="Times New Roman"/>
          <w:sz w:val="28"/>
          <w:szCs w:val="28"/>
        </w:rPr>
        <w:t>продолжает развиваться  образное  мышлени</w:t>
      </w:r>
      <w:r w:rsidRPr="004F1C91">
        <w:rPr>
          <w:rFonts w:ascii="Times New Roman" w:hAnsi="Times New Roman" w:cs="Times New Roman"/>
          <w:sz w:val="28"/>
          <w:szCs w:val="28"/>
        </w:rPr>
        <w:t xml:space="preserve">е.  Дети  способны  не  только </w:t>
      </w:r>
      <w:r w:rsidR="00B028D9" w:rsidRPr="004F1C91">
        <w:rPr>
          <w:rFonts w:ascii="Times New Roman" w:hAnsi="Times New Roman" w:cs="Times New Roman"/>
          <w:sz w:val="28"/>
          <w:szCs w:val="28"/>
        </w:rPr>
        <w:t>решить</w:t>
      </w:r>
      <w:r w:rsidRPr="004F1C91">
        <w:rPr>
          <w:rFonts w:ascii="Times New Roman" w:hAnsi="Times New Roman" w:cs="Times New Roman"/>
          <w:sz w:val="28"/>
          <w:szCs w:val="28"/>
        </w:rPr>
        <w:t xml:space="preserve">  задачу  в  наглядном плане, </w:t>
      </w:r>
      <w:r w:rsidR="00B028D9" w:rsidRPr="004F1C91">
        <w:rPr>
          <w:rFonts w:ascii="Times New Roman" w:hAnsi="Times New Roman" w:cs="Times New Roman"/>
          <w:sz w:val="28"/>
          <w:szCs w:val="28"/>
        </w:rPr>
        <w:t>но</w:t>
      </w:r>
      <w:r w:rsidRPr="004F1C91">
        <w:rPr>
          <w:rFonts w:ascii="Times New Roman" w:hAnsi="Times New Roman" w:cs="Times New Roman"/>
          <w:sz w:val="28"/>
          <w:szCs w:val="28"/>
        </w:rPr>
        <w:t xml:space="preserve"> и совершить  преобразования объекта.  Продолжают </w:t>
      </w:r>
      <w:r w:rsidR="00B028D9" w:rsidRPr="004F1C91">
        <w:rPr>
          <w:rFonts w:ascii="Times New Roman" w:hAnsi="Times New Roman" w:cs="Times New Roman"/>
          <w:sz w:val="28"/>
          <w:szCs w:val="28"/>
        </w:rPr>
        <w:t>совершенствоват</w:t>
      </w:r>
      <w:r w:rsidRPr="004F1C91">
        <w:rPr>
          <w:rFonts w:ascii="Times New Roman" w:hAnsi="Times New Roman" w:cs="Times New Roman"/>
          <w:sz w:val="28"/>
          <w:szCs w:val="28"/>
        </w:rPr>
        <w:t xml:space="preserve">ься обобщения, что является </w:t>
      </w:r>
      <w:r w:rsidR="00B028D9" w:rsidRPr="004F1C91">
        <w:rPr>
          <w:rFonts w:ascii="Times New Roman" w:hAnsi="Times New Roman" w:cs="Times New Roman"/>
          <w:sz w:val="28"/>
          <w:szCs w:val="28"/>
        </w:rPr>
        <w:t>о</w:t>
      </w:r>
      <w:r w:rsidRPr="004F1C91">
        <w:rPr>
          <w:rFonts w:ascii="Times New Roman" w:hAnsi="Times New Roman" w:cs="Times New Roman"/>
          <w:sz w:val="28"/>
          <w:szCs w:val="28"/>
        </w:rPr>
        <w:t xml:space="preserve">сновой  словесно-логического мышления. 5-6 </w:t>
      </w:r>
      <w:r w:rsidR="00B028D9" w:rsidRPr="004F1C91">
        <w:rPr>
          <w:rFonts w:ascii="Times New Roman" w:hAnsi="Times New Roman" w:cs="Times New Roman"/>
          <w:sz w:val="28"/>
          <w:szCs w:val="28"/>
        </w:rPr>
        <w:t>лет</w:t>
      </w:r>
      <w:r w:rsidRPr="004F1C91">
        <w:rPr>
          <w:rFonts w:ascii="Times New Roman" w:hAnsi="Times New Roman" w:cs="Times New Roman"/>
          <w:sz w:val="28"/>
          <w:szCs w:val="28"/>
        </w:rPr>
        <w:t xml:space="preserve"> - это возраст творческого воображения. Дети самостоятельно могут сочинить оригинальные  правдоподобные истории. Наблюдается переход от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 к </w:t>
      </w:r>
      <w:r w:rsidR="00B028D9" w:rsidRPr="004F1C91">
        <w:rPr>
          <w:rFonts w:ascii="Times New Roman" w:hAnsi="Times New Roman" w:cs="Times New Roman"/>
          <w:sz w:val="28"/>
          <w:szCs w:val="28"/>
        </w:rPr>
        <w:t>произвольному  вниманию.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Конструиров</w:t>
      </w:r>
      <w:r w:rsidR="001841D4" w:rsidRPr="004F1C91">
        <w:rPr>
          <w:rFonts w:ascii="Times New Roman" w:hAnsi="Times New Roman" w:cs="Times New Roman"/>
          <w:sz w:val="28"/>
          <w:szCs w:val="28"/>
        </w:rPr>
        <w:t xml:space="preserve">ание  характеризуется </w:t>
      </w:r>
      <w:r w:rsidRPr="004F1C91">
        <w:rPr>
          <w:rFonts w:ascii="Times New Roman" w:hAnsi="Times New Roman" w:cs="Times New Roman"/>
          <w:sz w:val="28"/>
          <w:szCs w:val="28"/>
        </w:rPr>
        <w:t>умени</w:t>
      </w:r>
      <w:r w:rsidR="001841D4" w:rsidRPr="004F1C91">
        <w:rPr>
          <w:rFonts w:ascii="Times New Roman" w:hAnsi="Times New Roman" w:cs="Times New Roman"/>
          <w:sz w:val="28"/>
          <w:szCs w:val="28"/>
        </w:rPr>
        <w:t xml:space="preserve">ем  анализировать  условия,  в которых протекает эта деятельность. Дети используют и называют  различные  детали </w:t>
      </w:r>
      <w:r w:rsidRPr="004F1C91">
        <w:rPr>
          <w:rFonts w:ascii="Times New Roman" w:hAnsi="Times New Roman" w:cs="Times New Roman"/>
          <w:sz w:val="28"/>
          <w:szCs w:val="28"/>
        </w:rPr>
        <w:t>де</w:t>
      </w:r>
      <w:r w:rsidR="001841D4" w:rsidRPr="004F1C91">
        <w:rPr>
          <w:rFonts w:ascii="Times New Roman" w:hAnsi="Times New Roman" w:cs="Times New Roman"/>
          <w:sz w:val="28"/>
          <w:szCs w:val="28"/>
        </w:rPr>
        <w:t>ревянного  конструктора. Могут</w:t>
      </w:r>
      <w:r w:rsidRPr="004F1C91">
        <w:rPr>
          <w:rFonts w:ascii="Times New Roman" w:hAnsi="Times New Roman" w:cs="Times New Roman"/>
          <w:sz w:val="28"/>
          <w:szCs w:val="28"/>
        </w:rPr>
        <w:t xml:space="preserve"> </w:t>
      </w:r>
      <w:r w:rsidR="001841D4" w:rsidRPr="004F1C91">
        <w:rPr>
          <w:rFonts w:ascii="Times New Roman" w:hAnsi="Times New Roman" w:cs="Times New Roman"/>
          <w:sz w:val="28"/>
          <w:szCs w:val="28"/>
        </w:rPr>
        <w:t xml:space="preserve">заменять  детали  постройки в зависимости от имеющегося </w:t>
      </w:r>
      <w:r w:rsidRPr="004F1C91">
        <w:rPr>
          <w:rFonts w:ascii="Times New Roman" w:hAnsi="Times New Roman" w:cs="Times New Roman"/>
          <w:sz w:val="28"/>
          <w:szCs w:val="28"/>
        </w:rPr>
        <w:t>материала.</w:t>
      </w:r>
      <w:r w:rsidR="001841D4" w:rsidRPr="004F1C91">
        <w:rPr>
          <w:rFonts w:ascii="Times New Roman" w:hAnsi="Times New Roman" w:cs="Times New Roman"/>
          <w:sz w:val="28"/>
          <w:szCs w:val="28"/>
        </w:rPr>
        <w:t xml:space="preserve"> </w:t>
      </w:r>
      <w:r w:rsidRPr="004F1C91">
        <w:rPr>
          <w:rFonts w:ascii="Times New Roman" w:hAnsi="Times New Roman" w:cs="Times New Roman"/>
          <w:sz w:val="28"/>
          <w:szCs w:val="28"/>
        </w:rPr>
        <w:t>Овладевают  обоб</w:t>
      </w:r>
      <w:r w:rsidR="001841D4" w:rsidRPr="004F1C91">
        <w:rPr>
          <w:rFonts w:ascii="Times New Roman" w:hAnsi="Times New Roman" w:cs="Times New Roman"/>
          <w:sz w:val="28"/>
          <w:szCs w:val="28"/>
        </w:rPr>
        <w:t xml:space="preserve">щенным способом обследования образца. </w:t>
      </w:r>
      <w:r w:rsidRPr="004F1C91">
        <w:rPr>
          <w:rFonts w:ascii="Times New Roman" w:hAnsi="Times New Roman" w:cs="Times New Roman"/>
          <w:sz w:val="28"/>
          <w:szCs w:val="28"/>
        </w:rPr>
        <w:t xml:space="preserve">Конструктивная  деятельность  может  осуществляться  на  основе  схемы,  по  замыслу  и по  условиям.  </w:t>
      </w:r>
      <w:r w:rsidRPr="004F1C91">
        <w:rPr>
          <w:rFonts w:ascii="Times New Roman" w:hAnsi="Times New Roman" w:cs="Times New Roman"/>
          <w:sz w:val="28"/>
          <w:szCs w:val="28"/>
        </w:rPr>
        <w:lastRenderedPageBreak/>
        <w:t>Дети  могут  конструировать  из бумаги,  складывая  ее  в  несколько  раз (2,4,6 сгибов);  из  природного   материала.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Дети  проявляют  высокую  познавательную  а</w:t>
      </w:r>
      <w:r w:rsidR="001841D4" w:rsidRPr="004F1C91">
        <w:rPr>
          <w:rFonts w:ascii="Times New Roman" w:hAnsi="Times New Roman" w:cs="Times New Roman"/>
          <w:sz w:val="28"/>
          <w:szCs w:val="28"/>
        </w:rPr>
        <w:t xml:space="preserve">ктивность. Ребенок нуждается в  содержательных  контактах со </w:t>
      </w:r>
      <w:r w:rsidRPr="004F1C91">
        <w:rPr>
          <w:rFonts w:ascii="Times New Roman" w:hAnsi="Times New Roman" w:cs="Times New Roman"/>
          <w:sz w:val="28"/>
          <w:szCs w:val="28"/>
        </w:rPr>
        <w:t>сверст</w:t>
      </w:r>
      <w:r w:rsidR="001841D4" w:rsidRPr="004F1C91">
        <w:rPr>
          <w:rFonts w:ascii="Times New Roman" w:hAnsi="Times New Roman" w:cs="Times New Roman"/>
          <w:sz w:val="28"/>
          <w:szCs w:val="28"/>
        </w:rPr>
        <w:t xml:space="preserve">никами. Их речевые  контакты становятся все более длительными </w:t>
      </w:r>
      <w:r w:rsidRPr="004F1C91">
        <w:rPr>
          <w:rFonts w:ascii="Times New Roman" w:hAnsi="Times New Roman" w:cs="Times New Roman"/>
          <w:sz w:val="28"/>
          <w:szCs w:val="28"/>
        </w:rPr>
        <w:t>и  активны</w:t>
      </w:r>
      <w:r w:rsidR="001841D4" w:rsidRPr="004F1C91">
        <w:rPr>
          <w:rFonts w:ascii="Times New Roman" w:hAnsi="Times New Roman" w:cs="Times New Roman"/>
          <w:sz w:val="28"/>
          <w:szCs w:val="28"/>
        </w:rPr>
        <w:t xml:space="preserve">ми. </w:t>
      </w:r>
      <w:r w:rsidRPr="004F1C91">
        <w:rPr>
          <w:rFonts w:ascii="Times New Roman" w:hAnsi="Times New Roman" w:cs="Times New Roman"/>
          <w:sz w:val="28"/>
          <w:szCs w:val="28"/>
        </w:rPr>
        <w:t>Дети  самостоятельно  объединяются  в  небольшие  группы  на  основе  взаимных  симп</w:t>
      </w:r>
      <w:r w:rsidR="001841D4" w:rsidRPr="004F1C91">
        <w:rPr>
          <w:rFonts w:ascii="Times New Roman" w:hAnsi="Times New Roman" w:cs="Times New Roman"/>
          <w:sz w:val="28"/>
          <w:szCs w:val="28"/>
        </w:rPr>
        <w:t xml:space="preserve">атий.  В этом возрасте дети имеют </w:t>
      </w:r>
      <w:r w:rsidRPr="004F1C91">
        <w:rPr>
          <w:rFonts w:ascii="Times New Roman" w:hAnsi="Times New Roman" w:cs="Times New Roman"/>
          <w:sz w:val="28"/>
          <w:szCs w:val="28"/>
        </w:rPr>
        <w:t>дифференциров</w:t>
      </w:r>
      <w:r w:rsidR="001841D4" w:rsidRPr="004F1C91">
        <w:rPr>
          <w:rFonts w:ascii="Times New Roman" w:hAnsi="Times New Roman" w:cs="Times New Roman"/>
          <w:sz w:val="28"/>
          <w:szCs w:val="28"/>
        </w:rPr>
        <w:t xml:space="preserve">анное  представление  о  своей </w:t>
      </w:r>
      <w:proofErr w:type="spellStart"/>
      <w:r w:rsidRPr="004F1C91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 xml:space="preserve"> принадлежности  по  существенным  признакам  (женские  и мужские  качества,  особенности  проявления  чувств). Ярко  проявляет  интерес  к  игре.</w:t>
      </w:r>
    </w:p>
    <w:p w:rsidR="00B028D9" w:rsidRPr="004F1C91" w:rsidRDefault="00B66457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игровой деятельности дети шестого года жизни уже </w:t>
      </w:r>
      <w:r w:rsidR="00B028D9" w:rsidRPr="004F1C91">
        <w:rPr>
          <w:rFonts w:ascii="Times New Roman" w:hAnsi="Times New Roman" w:cs="Times New Roman"/>
          <w:sz w:val="28"/>
          <w:szCs w:val="28"/>
        </w:rPr>
        <w:t>могут распределять</w:t>
      </w:r>
      <w:r>
        <w:rPr>
          <w:rFonts w:ascii="Times New Roman" w:hAnsi="Times New Roman" w:cs="Times New Roman"/>
          <w:sz w:val="28"/>
          <w:szCs w:val="28"/>
        </w:rPr>
        <w:t xml:space="preserve"> роли до начала игры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 и  строят  свое  п</w:t>
      </w:r>
      <w:r>
        <w:rPr>
          <w:rFonts w:ascii="Times New Roman" w:hAnsi="Times New Roman" w:cs="Times New Roman"/>
          <w:sz w:val="28"/>
          <w:szCs w:val="28"/>
        </w:rPr>
        <w:t>оведение,  придерживаясь  роли.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 Игровое взаимодействие  сопровождается  речью,  соответ</w:t>
      </w:r>
      <w:r>
        <w:rPr>
          <w:rFonts w:ascii="Times New Roman" w:hAnsi="Times New Roman" w:cs="Times New Roman"/>
          <w:sz w:val="28"/>
          <w:szCs w:val="28"/>
        </w:rPr>
        <w:t xml:space="preserve">ствующей  и по  содержанию, и </w:t>
      </w:r>
      <w:r w:rsidR="00B028D9" w:rsidRPr="004F1C91">
        <w:rPr>
          <w:rFonts w:ascii="Times New Roman" w:hAnsi="Times New Roman" w:cs="Times New Roman"/>
          <w:sz w:val="28"/>
          <w:szCs w:val="28"/>
        </w:rPr>
        <w:t>интонационно  взятой роли.  Речь,  сопровождающа</w:t>
      </w:r>
      <w:r>
        <w:rPr>
          <w:rFonts w:ascii="Times New Roman" w:hAnsi="Times New Roman" w:cs="Times New Roman"/>
          <w:sz w:val="28"/>
          <w:szCs w:val="28"/>
        </w:rPr>
        <w:t xml:space="preserve">я  реальные  отношения  детей, </w:t>
      </w:r>
      <w:r w:rsidR="00B028D9" w:rsidRPr="004F1C91">
        <w:rPr>
          <w:rFonts w:ascii="Times New Roman" w:hAnsi="Times New Roman" w:cs="Times New Roman"/>
          <w:sz w:val="28"/>
          <w:szCs w:val="28"/>
        </w:rPr>
        <w:t>отличается 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028D9" w:rsidRPr="004F1C91">
        <w:rPr>
          <w:rFonts w:ascii="Times New Roman" w:hAnsi="Times New Roman" w:cs="Times New Roman"/>
          <w:sz w:val="28"/>
          <w:szCs w:val="28"/>
        </w:rPr>
        <w:t>ролево</w:t>
      </w:r>
      <w:r>
        <w:rPr>
          <w:rFonts w:ascii="Times New Roman" w:hAnsi="Times New Roman" w:cs="Times New Roman"/>
          <w:sz w:val="28"/>
          <w:szCs w:val="28"/>
        </w:rPr>
        <w:t xml:space="preserve">й  речи.  При  распределении ролей могут возникать </w:t>
      </w:r>
      <w:r w:rsidR="00B028D9" w:rsidRPr="004F1C91">
        <w:rPr>
          <w:rFonts w:ascii="Times New Roman" w:hAnsi="Times New Roman" w:cs="Times New Roman"/>
          <w:sz w:val="28"/>
          <w:szCs w:val="28"/>
        </w:rPr>
        <w:t>конфликты</w:t>
      </w:r>
      <w:r>
        <w:rPr>
          <w:rFonts w:ascii="Times New Roman" w:hAnsi="Times New Roman" w:cs="Times New Roman"/>
          <w:sz w:val="28"/>
          <w:szCs w:val="28"/>
        </w:rPr>
        <w:t>,  связанные с  субординацией ролевого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В  трудовой 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  освоенные  ранее  виды  детского  труда  выполняются  качественно, быстро,  осознанно.  Активно  развиваются  планирование  и  </w:t>
      </w:r>
      <w:proofErr w:type="spellStart"/>
      <w:r w:rsidRPr="004F1C91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 xml:space="preserve">  трудовой  деятельности.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В  изобразительной  деятельности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розовый  и  голубой  цвет).  Старший  возраст – это  возраст  активного  рисования.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о  половой  принадлежности  и  эмоциональном  состоянии  изображенного человека. Рисунки  отдельных  детей  отличаются  оригинальностью,  </w:t>
      </w:r>
      <w:proofErr w:type="spellStart"/>
      <w:r w:rsidRPr="004F1C91">
        <w:rPr>
          <w:rFonts w:ascii="Times New Roman" w:hAnsi="Times New Roman" w:cs="Times New Roman"/>
          <w:sz w:val="28"/>
          <w:szCs w:val="28"/>
        </w:rPr>
        <w:t>креативностью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>. В  лепке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E96BA7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lastRenderedPageBreak/>
        <w:t>Старших  дошкольников  отличает  яркая  эмоциональная  реакция на  музыку.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b/>
          <w:sz w:val="28"/>
          <w:szCs w:val="28"/>
        </w:rPr>
        <w:t>Возрастные и индивидуальные особенности воспитанников 6-7 лет</w:t>
      </w:r>
      <w:r w:rsidR="002B06C4" w:rsidRPr="004F1C91">
        <w:rPr>
          <w:rFonts w:ascii="Times New Roman" w:hAnsi="Times New Roman" w:cs="Times New Roman"/>
          <w:b/>
          <w:sz w:val="28"/>
          <w:szCs w:val="28"/>
        </w:rPr>
        <w:t>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К  7   годам  скелет  ребенка  становится  более  крепким,  поэтому  он  может  выполнять  различные  движения,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</w:t>
      </w:r>
    </w:p>
    <w:p w:rsidR="00B028D9" w:rsidRPr="004F1C91" w:rsidRDefault="009E6C92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У </w:t>
      </w:r>
      <w:r w:rsidR="00B028D9" w:rsidRPr="004F1C91">
        <w:rPr>
          <w:rFonts w:ascii="Times New Roman" w:hAnsi="Times New Roman" w:cs="Times New Roman"/>
          <w:sz w:val="28"/>
          <w:szCs w:val="28"/>
        </w:rPr>
        <w:t>семилетних  детей  отсутствуют  лишние  движения.  Ребята  уже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отношение  к  себе  и  своей команде  («мы  выиграли,  мы  сильнее»).</w:t>
      </w:r>
    </w:p>
    <w:p w:rsidR="00B028D9" w:rsidRPr="004F1C91" w:rsidRDefault="00FC7F27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Имеет  представление о своем </w:t>
      </w:r>
      <w:r w:rsidR="00B028D9" w:rsidRPr="004F1C91">
        <w:rPr>
          <w:rFonts w:ascii="Times New Roman" w:hAnsi="Times New Roman" w:cs="Times New Roman"/>
          <w:sz w:val="28"/>
          <w:szCs w:val="28"/>
        </w:rPr>
        <w:t>физическом  облике  (высокий,  толстый,  худой,  маленький  и  т.п.)  и  здоровье,  заботиться  о  нем. Владеет  культурно-гигиеническими  навыками  и  понимает  их  необходимость.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Самостоятельность 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lastRenderedPageBreak/>
        <w:t>В  сюжетно-ролевых играх  дети  7-го  года  жизни  начинают  осваивать  сложные  взаимодействия  людей, отражающих характерные  значимые  жизненные  ситуации,  например, свадьбу,  болезнь и т.п.  Игровые  действия  становятся  более  сложными,  обретают  особый  смысл,  который не всегда  открывается  взрослому.  Игровое  пространство  усложняется. В  нем  может  быть  несколько  центров,  каждый из  которых  поддерживает  свою  сюжетную  линию.  При  этом  дети  способны  отслеживать  поведение  партнеров  по  всему  игровому  пространству  и  менять  свое  поведение  в  зависимости  от  места  в  нем (например,  ребенок обращается  к  прод</w:t>
      </w:r>
      <w:r w:rsidR="007F22C5" w:rsidRPr="004F1C91">
        <w:rPr>
          <w:rFonts w:ascii="Times New Roman" w:hAnsi="Times New Roman" w:cs="Times New Roman"/>
          <w:sz w:val="28"/>
          <w:szCs w:val="28"/>
        </w:rPr>
        <w:t>авцу  не  просто как покупатель</w:t>
      </w:r>
      <w:r w:rsidRPr="004F1C91">
        <w:rPr>
          <w:rFonts w:ascii="Times New Roman" w:hAnsi="Times New Roman" w:cs="Times New Roman"/>
          <w:sz w:val="28"/>
          <w:szCs w:val="28"/>
        </w:rPr>
        <w:t>,  а  как  покупатель-мама). Если логика игры требует появления  новой роли, то ребенок может по ходу  игры  взять  на  себя  новую  роль,  сохранив при этом роль, взятую  ранее.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Семилетний 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«эмоциональное 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Происходит  активное  развитие  диалогической  речи.  Диалог  детей  приобретает характер  скоординированных предметных  и  речевых  действий.  В  недрах  диалогического  общения старших дошкольников  зарождается  и  формируется  новая  форма  речи -  монолог. Дошкольник  внимательно слушает  рассказы  родителей,  что  у  них  произошло  на  работе,  живо  интересуется  тем,  как  они  познакомились,  при  встрече  с незнакомыми  людьми  спрашивают,  кто  это,  есть  ли  у  них  дети  и  т.п.  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У  детей  продолжает  развиваться  речь:  ее  звуковая</w:t>
      </w:r>
      <w:r w:rsidR="00FC7F27" w:rsidRPr="004F1C91">
        <w:rPr>
          <w:rFonts w:ascii="Times New Roman" w:hAnsi="Times New Roman" w:cs="Times New Roman"/>
          <w:sz w:val="28"/>
          <w:szCs w:val="28"/>
        </w:rPr>
        <w:t xml:space="preserve">  сторона,  грамматический строй, лексика. Развивается </w:t>
      </w:r>
      <w:r w:rsidRPr="004F1C91">
        <w:rPr>
          <w:rFonts w:ascii="Times New Roman" w:hAnsi="Times New Roman" w:cs="Times New Roman"/>
          <w:sz w:val="28"/>
          <w:szCs w:val="28"/>
        </w:rPr>
        <w:t xml:space="preserve">связная  речь.  В  высказываниях  детей  отражаются  как  расширяющийся  словарь,  так  и  характер  обобщений,  формирующихся  в  этом  возрасте.  Дети  начинают активно употреблять  обобщающие  существительные,  синонимы,  антонимы,  прилагательные  и  т.д. 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Познавательные  процессы  претерпевают  качественные  изменения;  развивается  произвольность  действий.  Наряду  с  наглядно-образным  мышлением  появляются  элементы  словесно-логического  мышления.  Продолжают  развиваться   навыки  обобщения  и  рассуждения,  но  они  еще  в  значительной  степени  ограничиваются  наглядными  признаками  ситу</w:t>
      </w:r>
      <w:r w:rsidR="00FC7F27" w:rsidRPr="004F1C91">
        <w:rPr>
          <w:rFonts w:ascii="Times New Roman" w:hAnsi="Times New Roman" w:cs="Times New Roman"/>
          <w:sz w:val="28"/>
          <w:szCs w:val="28"/>
        </w:rPr>
        <w:t xml:space="preserve">ации.  Продолжает  развиваться </w:t>
      </w:r>
      <w:r w:rsidRPr="004F1C91">
        <w:rPr>
          <w:rFonts w:ascii="Times New Roman" w:hAnsi="Times New Roman" w:cs="Times New Roman"/>
          <w:sz w:val="28"/>
          <w:szCs w:val="28"/>
        </w:rPr>
        <w:t xml:space="preserve">воображение,  однако  часто  приходится  констатировать  снижение развития  воображения  в  этом  возрасте  в  сравнении  со  старшей  группой.  Это  можно  объяснить  различными  </w:t>
      </w:r>
      <w:r w:rsidRPr="004F1C91">
        <w:rPr>
          <w:rFonts w:ascii="Times New Roman" w:hAnsi="Times New Roman" w:cs="Times New Roman"/>
          <w:sz w:val="28"/>
          <w:szCs w:val="28"/>
        </w:rPr>
        <w:lastRenderedPageBreak/>
        <w:t>влияниями,  в  том  числе  средств  массовой  информации,  приводящими  к  стереотипности   детских  образов.    Внимание  становится  произвольным,  в  некоторых  видах  деятельности  время  произвольного  сосредоточения  достигает  30  минут.  У  детей  появляется  особы  интерес  к  печатному слову,  математическим  отношениям.  Они  с  удовольствием  узнают  буквы,  овладевают звуковым  анализом  слова,  счетом  и  пересчетом  отдельных  предметов.</w:t>
      </w:r>
    </w:p>
    <w:p w:rsidR="00B028D9" w:rsidRPr="004F1C91" w:rsidRDefault="00FC7F27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К 7 годам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дети  в  значительной  степени  освоили  конструирование  из  строительного  материала. Они  свободно  владеют  обобщенными  способами  </w:t>
      </w:r>
      <w:proofErr w:type="gramStart"/>
      <w:r w:rsidR="00B028D9" w:rsidRPr="004F1C91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="00B028D9" w:rsidRPr="004F1C91">
        <w:rPr>
          <w:rFonts w:ascii="Times New Roman" w:hAnsi="Times New Roman" w:cs="Times New Roman"/>
          <w:sz w:val="28"/>
          <w:szCs w:val="28"/>
        </w:rPr>
        <w:t xml:space="preserve">  как  изображений,  так  и  построек.  Свободные  постройки  становятся  симметричными и  пропорциональными.  Дети  точно  представляют  себе  последовательность,  в  которой  будет  осуществляться  постройка.  В  этом  возрасте  дети уже  могут  освоить  сложные  формы  сложения  из  листа  бумаги  и  придумывать  собственные.  Усложняется  конструирование  из  природного  материала.</w:t>
      </w:r>
    </w:p>
    <w:p w:rsidR="00B028D9" w:rsidRPr="004F1C91" w:rsidRDefault="00FC7F27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В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изобразительной  деятельности  детей  6-7 лет  рисунки  приобретают   более  детализированный  характер,  обогащается их  цветовая  гамма.  Более  явными  становятся  различия  между  рисунками  мальчиков  и девочек. Мальчики  охотно  изображают  технику,  космос,  военные  действия;  девочки  обычно  рисуют  женские  образы:  принцесс,  балерин,  и  т.д.  Часто встречаются  бытовые  сюжеты: мама  и  дочка,  комната  и  т.п.   При  правильном  подходе  у  детей  формируются  художественно-творческие  способности  в  изобразительной  деятельности.   Изображение  человека  становится еще  более  детализированным  и  пропорциональным.  Появляются  пальцы  на  руках,  глаза,  рот,  нос,  брови,  подбородок. Одежда может  быть  украшена  различными  деталями.   Предметы,  которые  дети  лепят  и  вырезывают,  имеют  различную  форму,  цвет, строение,  по-разному расположены  в  пространстве.  Вместе  с  тем  могут  к  7-ми  годам  передать  конкретные  свойства  предмета  с  натуры. Семилетнего ребенка характеризует активная </w:t>
      </w:r>
      <w:proofErr w:type="spellStart"/>
      <w:r w:rsidR="00B028D9" w:rsidRPr="004F1C91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="00B028D9" w:rsidRPr="004F1C91">
        <w:rPr>
          <w:rFonts w:ascii="Times New Roman" w:hAnsi="Times New Roman" w:cs="Times New Roman"/>
          <w:sz w:val="28"/>
          <w:szCs w:val="28"/>
        </w:rPr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Значительно  обогащается  индивидуальная  интерпретация  м</w:t>
      </w:r>
      <w:r w:rsidR="00FC7F27" w:rsidRPr="004F1C91">
        <w:rPr>
          <w:rFonts w:ascii="Times New Roman" w:hAnsi="Times New Roman" w:cs="Times New Roman"/>
          <w:sz w:val="28"/>
          <w:szCs w:val="28"/>
        </w:rPr>
        <w:t xml:space="preserve">узыки.  Ребенок  </w:t>
      </w:r>
      <w:proofErr w:type="gramStart"/>
      <w:r w:rsidR="00FC7F27" w:rsidRPr="004F1C91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="00FC7F27" w:rsidRPr="004F1C91">
        <w:rPr>
          <w:rFonts w:ascii="Times New Roman" w:hAnsi="Times New Roman" w:cs="Times New Roman"/>
          <w:sz w:val="28"/>
          <w:szCs w:val="28"/>
        </w:rPr>
        <w:t xml:space="preserve">  к какому жанру принадлежит </w:t>
      </w:r>
      <w:r w:rsidRPr="004F1C91">
        <w:rPr>
          <w:rFonts w:ascii="Times New Roman" w:hAnsi="Times New Roman" w:cs="Times New Roman"/>
          <w:sz w:val="28"/>
          <w:szCs w:val="28"/>
        </w:rPr>
        <w:t>прослушанное  произведение.  Чисто  и  выразительно поет,  правильно передавая  мелодию  (ускоряя, замедляя).  Дошкольник  может  самостоятельно придумать  и  показать  танцевальное  или  ритмическое  движение.</w:t>
      </w:r>
    </w:p>
    <w:p w:rsidR="003902F6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lastRenderedPageBreak/>
        <w:t>Дети 5-6 лет; 6-7 лет общительные, контактные, пытаются проявлять сочувствие, сопереживание по отношению друг к другу. Действия детей в играх - разнообразные. Мальчики очень любят конструировать, моделировать. Есть лидеры. Дети проявляют интерес к трудовой деятельности, изобразительной. Любимое занятие детей – настольно-печатные игры, рисование, раскрашивание. Для некоторых детей характерна застенчивость, скромность.</w:t>
      </w:r>
    </w:p>
    <w:p w:rsidR="00DB1B37" w:rsidRPr="004F1C91" w:rsidRDefault="00DB1B37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8D9" w:rsidRPr="00EE19BB" w:rsidRDefault="00B028D9" w:rsidP="00646CF1">
      <w:pPr>
        <w:pStyle w:val="a7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19B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EE19BB" w:rsidRPr="00EE19BB" w:rsidRDefault="00EE19BB" w:rsidP="00EE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EE19BB" w:rsidRPr="00EE19BB" w:rsidRDefault="00EE19BB" w:rsidP="00EE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К целевым ориентирам дошкольного образования относятся следующие социально-нормативные возрастные характеристики возможных достижений ребенка </w:t>
      </w:r>
      <w:r w:rsidRPr="00EE19BB">
        <w:rPr>
          <w:rFonts w:ascii="Times New Roman" w:hAnsi="Times New Roman" w:cs="Times New Roman"/>
          <w:b/>
          <w:sz w:val="28"/>
          <w:szCs w:val="28"/>
        </w:rPr>
        <w:t>в раннем возрасте:</w:t>
      </w:r>
    </w:p>
    <w:p w:rsidR="00EE19BB" w:rsidRPr="00EE19BB" w:rsidRDefault="00EE19BB" w:rsidP="00646CF1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E19BB" w:rsidRPr="00EE19BB" w:rsidRDefault="00EE19BB" w:rsidP="00646CF1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EE19BB" w:rsidRPr="00EE19BB" w:rsidRDefault="00EE19BB" w:rsidP="00646CF1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E19BB" w:rsidRPr="00EE19BB" w:rsidRDefault="00EE19BB" w:rsidP="00646CF1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EE19B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19BB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E19BB" w:rsidRPr="00EE19BB" w:rsidRDefault="00EE19BB" w:rsidP="00646CF1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EE19BB" w:rsidRPr="00EE19BB" w:rsidRDefault="00EE19BB" w:rsidP="00646CF1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E19BB" w:rsidRPr="00EE19BB" w:rsidRDefault="00EE19BB" w:rsidP="00646CF1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EE19BB" w:rsidRPr="00EE19BB" w:rsidRDefault="00EE19BB" w:rsidP="00B664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EE19BB" w:rsidRPr="00EE19BB" w:rsidRDefault="00EE19BB" w:rsidP="00646CF1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</w:t>
      </w:r>
      <w:r w:rsidRPr="00EE19BB">
        <w:rPr>
          <w:rFonts w:ascii="Times New Roman" w:hAnsi="Times New Roman" w:cs="Times New Roman"/>
          <w:sz w:val="28"/>
          <w:szCs w:val="28"/>
        </w:rPr>
        <w:lastRenderedPageBreak/>
        <w:t>конструировании и др.; способен выбирать себе род занятий, участников по совместной деятельности;</w:t>
      </w:r>
    </w:p>
    <w:p w:rsidR="00EE19BB" w:rsidRPr="00EE19BB" w:rsidRDefault="00EE19BB" w:rsidP="00646CF1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E19BB" w:rsidRPr="00EE19BB" w:rsidRDefault="00EE19BB" w:rsidP="00646CF1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E19BB" w:rsidRPr="00EE19BB" w:rsidRDefault="00EE19BB" w:rsidP="00646CF1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E19BB" w:rsidRPr="00EE19BB" w:rsidRDefault="00EE19BB" w:rsidP="00646CF1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E19BB" w:rsidRPr="00EE19BB" w:rsidRDefault="00EE19BB" w:rsidP="00646CF1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E19B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19BB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EE19BB" w:rsidRPr="005A312A" w:rsidRDefault="00EE19BB" w:rsidP="00646CF1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</w:t>
      </w:r>
      <w:r w:rsidRPr="005A312A">
        <w:rPr>
          <w:rFonts w:ascii="Times New Roman" w:hAnsi="Times New Roman" w:cs="Times New Roman"/>
          <w:sz w:val="28"/>
          <w:szCs w:val="28"/>
        </w:rPr>
        <w:t>опираясь на свои знания и умения в различных видах деятельности.</w:t>
      </w:r>
    </w:p>
    <w:p w:rsidR="00EE19BB" w:rsidRPr="005A312A" w:rsidRDefault="00EE19BB" w:rsidP="005A312A">
      <w:pPr>
        <w:tabs>
          <w:tab w:val="num" w:pos="0"/>
          <w:tab w:val="left" w:pos="42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312A" w:rsidRPr="005A312A" w:rsidRDefault="005A312A" w:rsidP="00646CF1">
      <w:pPr>
        <w:pStyle w:val="a7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A312A">
        <w:rPr>
          <w:rFonts w:ascii="Times New Roman" w:hAnsi="Times New Roman" w:cs="Times New Roman"/>
          <w:b/>
          <w:sz w:val="28"/>
          <w:szCs w:val="28"/>
        </w:rPr>
        <w:t>Система оценки результатов освоения Программы</w:t>
      </w:r>
    </w:p>
    <w:p w:rsidR="005A312A" w:rsidRPr="005A312A" w:rsidRDefault="005A312A" w:rsidP="005A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2A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5A31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31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312A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5A312A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5A312A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5A312A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</w:t>
      </w:r>
      <w:r w:rsidRPr="005A312A">
        <w:rPr>
          <w:rFonts w:ascii="Times New Roman" w:hAnsi="Times New Roman" w:cs="Times New Roman"/>
          <w:sz w:val="28"/>
          <w:szCs w:val="28"/>
        </w:rPr>
        <w:lastRenderedPageBreak/>
        <w:t>проведением промежуточных аттестаций и итоговой аттестации воспитанников.</w:t>
      </w:r>
    </w:p>
    <w:p w:rsidR="005A312A" w:rsidRPr="005A312A" w:rsidRDefault="005A312A" w:rsidP="005A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2A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5A312A" w:rsidRPr="005A312A" w:rsidRDefault="005A312A" w:rsidP="005A312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2A">
        <w:rPr>
          <w:rFonts w:ascii="Times New Roman" w:hAnsi="Times New Roman" w:cs="Times New Roman"/>
          <w:sz w:val="28"/>
          <w:szCs w:val="28"/>
        </w:rPr>
        <w:t xml:space="preserve"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5A312A" w:rsidRPr="005A312A" w:rsidRDefault="005A312A" w:rsidP="005A312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2A">
        <w:rPr>
          <w:rFonts w:ascii="Times New Roman" w:hAnsi="Times New Roman" w:cs="Times New Roman"/>
          <w:sz w:val="28"/>
          <w:szCs w:val="28"/>
        </w:rPr>
        <w:t xml:space="preserve">• игровой деятельности; </w:t>
      </w:r>
    </w:p>
    <w:p w:rsidR="005A312A" w:rsidRPr="005A312A" w:rsidRDefault="005A312A" w:rsidP="005A312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2A">
        <w:rPr>
          <w:rFonts w:ascii="Times New Roman" w:hAnsi="Times New Roman" w:cs="Times New Roman"/>
          <w:sz w:val="28"/>
          <w:szCs w:val="28"/>
        </w:rPr>
        <w:t xml:space="preserve">• познавательной деятельности (как идет развитие детских способностей, познавательной активности); </w:t>
      </w:r>
    </w:p>
    <w:p w:rsidR="005A312A" w:rsidRPr="005A312A" w:rsidRDefault="005A312A" w:rsidP="005A312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2A">
        <w:rPr>
          <w:rFonts w:ascii="Times New Roman" w:hAnsi="Times New Roman" w:cs="Times New Roman"/>
          <w:sz w:val="28"/>
          <w:szCs w:val="28"/>
        </w:rPr>
        <w:t xml:space="preserve"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5A312A" w:rsidRPr="005A312A" w:rsidRDefault="005A312A" w:rsidP="005A312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2A">
        <w:rPr>
          <w:rFonts w:ascii="Times New Roman" w:hAnsi="Times New Roman" w:cs="Times New Roman"/>
          <w:sz w:val="28"/>
          <w:szCs w:val="28"/>
        </w:rPr>
        <w:t xml:space="preserve">• художественной деятельности; </w:t>
      </w:r>
    </w:p>
    <w:p w:rsidR="005A312A" w:rsidRPr="005A312A" w:rsidRDefault="005A312A" w:rsidP="005A312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2A">
        <w:rPr>
          <w:rFonts w:ascii="Times New Roman" w:hAnsi="Times New Roman" w:cs="Times New Roman"/>
          <w:sz w:val="28"/>
          <w:szCs w:val="28"/>
        </w:rPr>
        <w:t xml:space="preserve">• физического развития. </w:t>
      </w:r>
    </w:p>
    <w:p w:rsidR="005A312A" w:rsidRPr="005A312A" w:rsidRDefault="005A312A" w:rsidP="005A312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2A">
        <w:rPr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5A312A" w:rsidRPr="005A312A" w:rsidRDefault="005A312A" w:rsidP="005A312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2A">
        <w:rPr>
          <w:rFonts w:ascii="Times New Roman" w:hAnsi="Times New Roman" w:cs="Times New Roman"/>
          <w:sz w:val="28"/>
          <w:szCs w:val="28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5A312A" w:rsidRPr="005A312A" w:rsidRDefault="005A312A" w:rsidP="005A312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2A">
        <w:rPr>
          <w:rFonts w:ascii="Times New Roman" w:hAnsi="Times New Roman" w:cs="Times New Roman"/>
          <w:sz w:val="28"/>
          <w:szCs w:val="28"/>
        </w:rPr>
        <w:t xml:space="preserve">2) оптимизации работы с группой детей. </w:t>
      </w:r>
    </w:p>
    <w:p w:rsidR="005A312A" w:rsidRPr="005A312A" w:rsidRDefault="005A312A" w:rsidP="005A312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2A">
        <w:rPr>
          <w:rFonts w:ascii="Times New Roman" w:hAnsi="Times New Roman" w:cs="Times New Roman"/>
          <w:sz w:val="28"/>
          <w:szCs w:val="28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5A312A" w:rsidRDefault="005A312A" w:rsidP="005A312A">
      <w:pPr>
        <w:pStyle w:val="a7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9BB" w:rsidRPr="005A312A" w:rsidRDefault="00CA480E" w:rsidP="00CA480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="00EE19BB" w:rsidRPr="005A312A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</w:t>
      </w:r>
      <w:r w:rsidR="00B66457">
        <w:rPr>
          <w:rFonts w:ascii="Times New Roman" w:hAnsi="Times New Roman" w:cs="Times New Roman"/>
          <w:b/>
          <w:bCs/>
          <w:sz w:val="28"/>
          <w:szCs w:val="28"/>
        </w:rPr>
        <w:t>иками образовательных отношений</w:t>
      </w:r>
    </w:p>
    <w:p w:rsidR="00EE19BB" w:rsidRPr="00EE19BB" w:rsidRDefault="00EE19BB" w:rsidP="00EE19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Изучение иностранного языка в раннем возрасте особенно эффективно, т.к. именно дети дошкольного и младшего школьного возраста проявляют большой интерес к людям иной культуры. В целом, раннее обучение неродному языку несет в себе огромный педагогический потенциал как в плане языкового, так и общего развития детей.</w:t>
      </w:r>
    </w:p>
    <w:p w:rsidR="00EE19BB" w:rsidRPr="00EE19BB" w:rsidRDefault="00EE19BB" w:rsidP="00EE19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Реализация принципа непрерывного систематического языкового образования, соответствующая  современным потребностям личности и общества, берет свое начало в детском саду, где дети 4-х летнего возраста приступают к изучению иностранного языка.</w:t>
      </w:r>
    </w:p>
    <w:p w:rsidR="00EE19BB" w:rsidRPr="00EE19BB" w:rsidRDefault="00EE19BB" w:rsidP="00EE19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4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«сквозной» программы раннего обучения английскому языку детей в детском саду и 1-м классе начальной школы» под редакцией Н.Д. </w:t>
      </w:r>
      <w:proofErr w:type="spellStart"/>
      <w:r w:rsidRPr="00B66457">
        <w:rPr>
          <w:rFonts w:ascii="Times New Roman" w:hAnsi="Times New Roman" w:cs="Times New Roman"/>
          <w:b/>
          <w:sz w:val="28"/>
          <w:szCs w:val="28"/>
        </w:rPr>
        <w:t>Епанчинцевой</w:t>
      </w:r>
      <w:proofErr w:type="spellEnd"/>
      <w:r w:rsidRPr="00B66457">
        <w:rPr>
          <w:rFonts w:ascii="Times New Roman" w:hAnsi="Times New Roman" w:cs="Times New Roman"/>
          <w:b/>
          <w:sz w:val="28"/>
          <w:szCs w:val="28"/>
        </w:rPr>
        <w:t xml:space="preserve">, О.А. </w:t>
      </w:r>
      <w:proofErr w:type="spellStart"/>
      <w:r w:rsidRPr="00B66457">
        <w:rPr>
          <w:rFonts w:ascii="Times New Roman" w:hAnsi="Times New Roman" w:cs="Times New Roman"/>
          <w:b/>
          <w:sz w:val="28"/>
          <w:szCs w:val="28"/>
        </w:rPr>
        <w:t>Моисеенко</w:t>
      </w:r>
      <w:proofErr w:type="spellEnd"/>
      <w:r w:rsidRPr="00EE19BB">
        <w:rPr>
          <w:rFonts w:ascii="Times New Roman" w:hAnsi="Times New Roman" w:cs="Times New Roman"/>
          <w:sz w:val="28"/>
          <w:szCs w:val="28"/>
        </w:rPr>
        <w:t xml:space="preserve"> предполагает формирование элементарных навыков общения на английском языке у детей дошкольного и младшего школьного возраста, обеспечивая преемственность обучения в систем</w:t>
      </w:r>
      <w:r>
        <w:rPr>
          <w:rFonts w:ascii="Times New Roman" w:hAnsi="Times New Roman" w:cs="Times New Roman"/>
          <w:sz w:val="28"/>
          <w:szCs w:val="28"/>
        </w:rPr>
        <w:t>е «Детский сад – начальная школ</w:t>
      </w:r>
      <w:r w:rsidRPr="00EE19BB">
        <w:rPr>
          <w:rFonts w:ascii="Times New Roman" w:hAnsi="Times New Roman" w:cs="Times New Roman"/>
          <w:sz w:val="28"/>
          <w:szCs w:val="28"/>
        </w:rPr>
        <w:t>а», придавая процессу обучения непрерывность в развитии личности ребенка в целом, его интеллектуальных</w:t>
      </w:r>
      <w:proofErr w:type="gramEnd"/>
      <w:r w:rsidRPr="00EE19BB">
        <w:rPr>
          <w:rFonts w:ascii="Times New Roman" w:hAnsi="Times New Roman" w:cs="Times New Roman"/>
          <w:sz w:val="28"/>
          <w:szCs w:val="28"/>
        </w:rPr>
        <w:t xml:space="preserve"> и эмоционально-волевых способностей, и личностных качеств, которые проявляются в языке.</w:t>
      </w:r>
    </w:p>
    <w:p w:rsidR="00EE19BB" w:rsidRPr="00B66457" w:rsidRDefault="00EE19BB" w:rsidP="005A31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sz w:val="28"/>
          <w:szCs w:val="28"/>
        </w:rPr>
        <w:t>Задачи и принципы программы</w:t>
      </w:r>
    </w:p>
    <w:p w:rsidR="00EE19BB" w:rsidRPr="00EE19BB" w:rsidRDefault="00EE19BB" w:rsidP="00EE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В процессе реализации «сквозной» программы решаются следующие задачи:</w:t>
      </w:r>
    </w:p>
    <w:p w:rsidR="00EE19BB" w:rsidRPr="00EE19BB" w:rsidRDefault="00EE19BB" w:rsidP="00EE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- создание условий для коммуникативно-психологической адаптации учащихся 4-7 лет к изучению иностранного языка;</w:t>
      </w:r>
    </w:p>
    <w:p w:rsidR="00EE19BB" w:rsidRPr="00EE19BB" w:rsidRDefault="00EE19BB" w:rsidP="00EE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 - развитие коммуникативно-игровых и творческих способностей с помощью инсценировок, ролевых игр, проектов;</w:t>
      </w:r>
    </w:p>
    <w:p w:rsidR="00EE19BB" w:rsidRPr="00EE19BB" w:rsidRDefault="00EE19BB" w:rsidP="00EE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- создание основы для развития механизма иноязычной речи в различных видах речевой деятельности;</w:t>
      </w:r>
    </w:p>
    <w:p w:rsidR="00EE19BB" w:rsidRPr="00EE19BB" w:rsidRDefault="00EE19BB" w:rsidP="00EE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- формирование страноведческой мотивации с помощью доступной для этого возраста аутентичной информации о странах изучаемого языка и их культуре;</w:t>
      </w:r>
    </w:p>
    <w:p w:rsidR="00EE19BB" w:rsidRPr="00EE19BB" w:rsidRDefault="00EE19BB" w:rsidP="00EE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- расширение кругозора детей посредством знакомства с иноязычными праздниками, традициями, иностранными словами, вошедшими в русский язык и др.</w:t>
      </w:r>
    </w:p>
    <w:p w:rsidR="00EE19BB" w:rsidRPr="00EE19BB" w:rsidRDefault="00EE19BB" w:rsidP="00EE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- использование материалов региональной направленности в иноязычной деятельности детей.</w:t>
      </w:r>
    </w:p>
    <w:p w:rsidR="00EE19BB" w:rsidRPr="00EE19BB" w:rsidRDefault="00EE19BB" w:rsidP="00EE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В соответствии с направленными задачами определены следующие принципы обучения:</w:t>
      </w:r>
    </w:p>
    <w:p w:rsidR="00EE19BB" w:rsidRPr="00EE19BB" w:rsidRDefault="00EE19BB" w:rsidP="00EE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9BB">
        <w:rPr>
          <w:rFonts w:ascii="Times New Roman" w:hAnsi="Times New Roman" w:cs="Times New Roman"/>
          <w:sz w:val="28"/>
          <w:szCs w:val="28"/>
        </w:rPr>
        <w:t>- принцип коммуникативной направленности, выдвигающей мысль о том, что владеть каким-либо видом речевой деятельности можно лишь выполняя этот  вид деятельности, т.е. научиться говорить – говоря, слушать – слушая, читать – читая, писать – выполняя письменные задания;</w:t>
      </w:r>
      <w:proofErr w:type="gramEnd"/>
    </w:p>
    <w:p w:rsidR="00EE19BB" w:rsidRPr="00EE19BB" w:rsidRDefault="00EE19BB" w:rsidP="00EE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 - принцип опоры на родной язык, предполагающий проведение определенных параллелей родного и иностранного языка и установление общих закономерностей;</w:t>
      </w:r>
    </w:p>
    <w:p w:rsidR="00EE19BB" w:rsidRPr="00EE19BB" w:rsidRDefault="00EE19BB" w:rsidP="00EE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- принцип интеграции, заключающийся в том, что в процессе обучения какому-либо одному аспекту или виду речевой деятельности мы задействуем (интегрируем) и формируем все остальные аспекты и виды деятельности;</w:t>
      </w:r>
    </w:p>
    <w:p w:rsidR="00EE19BB" w:rsidRPr="00EE19BB" w:rsidRDefault="00EE19BB" w:rsidP="00EE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- принцип дифференциации, определяющийся тем, что при формировании каждого отдельно взятого вида деятельности и аспекта языка мы используем особые технологии, построенные с учетом специфических механизмов, лежащих в основе формирования каждого отдельного языкового и речевого навыка;</w:t>
      </w:r>
    </w:p>
    <w:p w:rsidR="00EE19BB" w:rsidRPr="00EE19BB" w:rsidRDefault="00EE19BB" w:rsidP="00EE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lastRenderedPageBreak/>
        <w:t xml:space="preserve">- принцип </w:t>
      </w:r>
      <w:proofErr w:type="spellStart"/>
      <w:r w:rsidRPr="00EE19BB">
        <w:rPr>
          <w:rFonts w:ascii="Times New Roman" w:hAnsi="Times New Roman" w:cs="Times New Roman"/>
          <w:sz w:val="28"/>
          <w:szCs w:val="28"/>
        </w:rPr>
        <w:t>коллетивно-индивидуального</w:t>
      </w:r>
      <w:proofErr w:type="spellEnd"/>
      <w:r w:rsidRPr="00EE19BB">
        <w:rPr>
          <w:rFonts w:ascii="Times New Roman" w:hAnsi="Times New Roman" w:cs="Times New Roman"/>
          <w:sz w:val="28"/>
          <w:szCs w:val="28"/>
        </w:rPr>
        <w:t xml:space="preserve"> взаимодействия;</w:t>
      </w:r>
    </w:p>
    <w:p w:rsidR="00EE19BB" w:rsidRPr="00EE19BB" w:rsidRDefault="00EE19BB" w:rsidP="00EE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- принцип «минимакса», заключающийся в минимальном количестве вводимых на занятии фраз при их максимальной тренировке;</w:t>
      </w:r>
    </w:p>
    <w:p w:rsidR="00EE19BB" w:rsidRPr="00EE19BB" w:rsidRDefault="00EE19BB" w:rsidP="00EE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- принцип игровой основы обучения.</w:t>
      </w:r>
    </w:p>
    <w:p w:rsidR="00EE19BB" w:rsidRPr="00EE19BB" w:rsidRDefault="00EE19BB" w:rsidP="00EE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Необходимо также учитывать психологию возрастной категории детей, опираясь на принцип </w:t>
      </w:r>
      <w:proofErr w:type="spellStart"/>
      <w:r w:rsidRPr="00EE19BB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EE19BB">
        <w:rPr>
          <w:rFonts w:ascii="Times New Roman" w:hAnsi="Times New Roman" w:cs="Times New Roman"/>
          <w:sz w:val="28"/>
          <w:szCs w:val="28"/>
        </w:rPr>
        <w:t>, функциональности мышления детей. На основе данного принципа в программе подобраны темы занятий, совпадающие с интересами детей данной возрастной группы, что способствует более раннему осознанию ими социальных процессов и подключение личности к этим процессам.</w:t>
      </w:r>
    </w:p>
    <w:p w:rsidR="00EE19BB" w:rsidRPr="00EE19BB" w:rsidRDefault="00EE19BB" w:rsidP="00EE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В данной программе указанные задачи и основополагающие принципы решаются в процессе целенаправленной деятельности: на учебных занятиях, различных внеклассных мероприятиях, в практической деятельности в тесном сотрудничестве с родителями и воспитателями/учителями.</w:t>
      </w:r>
    </w:p>
    <w:p w:rsidR="00EE19BB" w:rsidRPr="00EE19BB" w:rsidRDefault="00EE19BB" w:rsidP="00EE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Программа рассчитана на 4 года обучения и направлена на поэтапное формирование и развитие элементарных навыков устной речи, чтения и письма на английском языке  у детей 4-7 лет.</w:t>
      </w:r>
    </w:p>
    <w:p w:rsidR="00EE19BB" w:rsidRPr="00EE19BB" w:rsidRDefault="00EE19BB" w:rsidP="00EE19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57">
        <w:rPr>
          <w:rFonts w:ascii="Times New Roman" w:hAnsi="Times New Roman" w:cs="Times New Roman"/>
          <w:b/>
          <w:sz w:val="28"/>
          <w:szCs w:val="28"/>
        </w:rPr>
        <w:t>Цель программы Шевченко Л.Л. «Добрый мир. Православная культура для малышей»</w:t>
      </w:r>
      <w:r w:rsidRPr="00EE19BB">
        <w:rPr>
          <w:rFonts w:ascii="Times New Roman" w:hAnsi="Times New Roman" w:cs="Times New Roman"/>
          <w:sz w:val="28"/>
          <w:szCs w:val="28"/>
        </w:rPr>
        <w:t xml:space="preserve">  определяется как развитие личности ребенка дошкольного возраста, формирование базовой культуры на основе отечественных традиционных духовных и нравственных ценностей. Цель отражает требования российского законодательства к содержанию образования и ориентирована на решение следующих </w:t>
      </w:r>
      <w:r w:rsidRPr="00B66457">
        <w:rPr>
          <w:rFonts w:ascii="Times New Roman" w:hAnsi="Times New Roman" w:cs="Times New Roman"/>
          <w:sz w:val="28"/>
          <w:szCs w:val="28"/>
        </w:rPr>
        <w:t>задач:</w:t>
      </w:r>
    </w:p>
    <w:p w:rsidR="00EE19BB" w:rsidRPr="00EE19BB" w:rsidRDefault="00EE19BB" w:rsidP="00646CF1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Духовно – нравственное развитие и воспитание детей посредством приобщения к традиционным духовным ценностям России, понимания значимости традиционных нравственных идеалов и моральных норм для жизни личности, семьи, общества.</w:t>
      </w:r>
    </w:p>
    <w:p w:rsidR="00EE19BB" w:rsidRPr="00EE19BB" w:rsidRDefault="00EE19BB" w:rsidP="00646CF1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Формирование у детей основополагающих морально – нравственных идеалов, установок, ценностей, норм, обеспечивающих осознанный нравственный выбор.</w:t>
      </w:r>
    </w:p>
    <w:p w:rsidR="00EE19BB" w:rsidRPr="00EE19BB" w:rsidRDefault="00EE19BB" w:rsidP="00646CF1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Приобретение культурологических знаний, необходимых для разностороннего развития детей.</w:t>
      </w:r>
    </w:p>
    <w:p w:rsidR="00EE19BB" w:rsidRPr="00EE19BB" w:rsidRDefault="00EE19BB" w:rsidP="00646CF1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Создание условий творческого развития.</w:t>
      </w:r>
    </w:p>
    <w:p w:rsidR="00EE19BB" w:rsidRPr="00EE19BB" w:rsidRDefault="00EE19BB" w:rsidP="00646CF1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Воспитание любви к Родине, семье.</w:t>
      </w:r>
    </w:p>
    <w:p w:rsidR="00EE19BB" w:rsidRPr="00EE19BB" w:rsidRDefault="00EE19BB" w:rsidP="00646CF1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Интеграции личности в национальную и мировую культуру.</w:t>
      </w:r>
    </w:p>
    <w:p w:rsidR="00EE19BB" w:rsidRPr="00EE19BB" w:rsidRDefault="00EE19BB" w:rsidP="00646CF1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EE19BB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EE19BB">
        <w:rPr>
          <w:rFonts w:ascii="Times New Roman" w:hAnsi="Times New Roman" w:cs="Times New Roman"/>
          <w:sz w:val="28"/>
          <w:szCs w:val="28"/>
        </w:rPr>
        <w:t xml:space="preserve"> – смысловой, содержательной, методической преемственности между ступенями дошкольного, начального и основного общего образования.</w:t>
      </w:r>
    </w:p>
    <w:p w:rsidR="00EE19BB" w:rsidRPr="00EE19BB" w:rsidRDefault="00EE19BB" w:rsidP="00EE1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Отбор содержания примерной программы произведен в соответствии  с </w:t>
      </w:r>
      <w:r w:rsidRPr="00B66457">
        <w:rPr>
          <w:rFonts w:ascii="Times New Roman" w:hAnsi="Times New Roman" w:cs="Times New Roman"/>
          <w:sz w:val="28"/>
          <w:szCs w:val="28"/>
        </w:rPr>
        <w:t>принципами:</w:t>
      </w:r>
    </w:p>
    <w:p w:rsidR="00EE19BB" w:rsidRPr="00EE19BB" w:rsidRDefault="00EE19BB" w:rsidP="00646CF1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Культурологического характера содержания, позволяющего всем детям. Независимо от национально-культурной и конфессиональной  </w:t>
      </w:r>
      <w:r w:rsidRPr="00EE19BB">
        <w:rPr>
          <w:rFonts w:ascii="Times New Roman" w:hAnsi="Times New Roman" w:cs="Times New Roman"/>
          <w:sz w:val="28"/>
          <w:szCs w:val="28"/>
        </w:rPr>
        <w:lastRenderedPageBreak/>
        <w:t>принадлежности познакомиться с традиционной духовно-нравственной культурой  России.</w:t>
      </w:r>
    </w:p>
    <w:p w:rsidR="00EE19BB" w:rsidRPr="00EE19BB" w:rsidRDefault="00EE19BB" w:rsidP="00646CF1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Исторического и культурного соответствия религиозным традициям России.</w:t>
      </w:r>
    </w:p>
    <w:p w:rsidR="00EE19BB" w:rsidRPr="00EE19BB" w:rsidRDefault="00EE19BB" w:rsidP="00EE1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b/>
          <w:sz w:val="28"/>
          <w:szCs w:val="28"/>
        </w:rPr>
        <w:t>Основная цель Парциальной программы для дошкольных образовательных организаций «</w:t>
      </w:r>
      <w:proofErr w:type="spellStart"/>
      <w:r w:rsidRPr="00B66457">
        <w:rPr>
          <w:rFonts w:ascii="Times New Roman" w:hAnsi="Times New Roman" w:cs="Times New Roman"/>
          <w:b/>
          <w:sz w:val="28"/>
          <w:szCs w:val="28"/>
        </w:rPr>
        <w:t>Белгородоведение</w:t>
      </w:r>
      <w:proofErr w:type="spellEnd"/>
      <w:r w:rsidRPr="00B66457"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 w:rsidRPr="00B66457">
        <w:rPr>
          <w:rFonts w:ascii="Times New Roman" w:hAnsi="Times New Roman" w:cs="Times New Roman"/>
          <w:b/>
          <w:sz w:val="28"/>
          <w:szCs w:val="28"/>
        </w:rPr>
        <w:t>Т.М.Стручаевой</w:t>
      </w:r>
      <w:proofErr w:type="spellEnd"/>
      <w:r w:rsidRPr="00B664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66457">
        <w:rPr>
          <w:rFonts w:ascii="Times New Roman" w:hAnsi="Times New Roman" w:cs="Times New Roman"/>
          <w:b/>
          <w:sz w:val="28"/>
          <w:szCs w:val="28"/>
        </w:rPr>
        <w:t>Н.Д.Епанчинцевой</w:t>
      </w:r>
      <w:proofErr w:type="spellEnd"/>
      <w:r w:rsidRPr="00B66457">
        <w:rPr>
          <w:rFonts w:ascii="Times New Roman" w:hAnsi="Times New Roman" w:cs="Times New Roman"/>
          <w:b/>
          <w:sz w:val="28"/>
          <w:szCs w:val="28"/>
        </w:rPr>
        <w:t>,</w:t>
      </w:r>
      <w:r w:rsidRPr="00EE19BB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spellStart"/>
      <w:r w:rsidRPr="00EE19BB">
        <w:rPr>
          <w:rFonts w:ascii="Times New Roman" w:hAnsi="Times New Roman" w:cs="Times New Roman"/>
          <w:sz w:val="28"/>
          <w:szCs w:val="28"/>
        </w:rPr>
        <w:t>направленна</w:t>
      </w:r>
      <w:proofErr w:type="spellEnd"/>
      <w:r w:rsidRPr="00EE19BB">
        <w:rPr>
          <w:rFonts w:ascii="Times New Roman" w:hAnsi="Times New Roman" w:cs="Times New Roman"/>
          <w:sz w:val="28"/>
          <w:szCs w:val="28"/>
        </w:rPr>
        <w:t xml:space="preserve">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 </w:t>
      </w:r>
    </w:p>
    <w:p w:rsidR="00EE19BB" w:rsidRPr="00EE19BB" w:rsidRDefault="00EE19BB" w:rsidP="00EE1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EE19BB">
        <w:rPr>
          <w:rFonts w:ascii="Times New Roman" w:hAnsi="Times New Roman" w:cs="Times New Roman"/>
          <w:sz w:val="28"/>
          <w:szCs w:val="28"/>
        </w:rPr>
        <w:t>интегрированного курса «</w:t>
      </w:r>
      <w:proofErr w:type="spellStart"/>
      <w:r w:rsidRPr="00EE19BB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Pr="00EE19BB">
        <w:rPr>
          <w:rFonts w:ascii="Times New Roman" w:hAnsi="Times New Roman" w:cs="Times New Roman"/>
          <w:sz w:val="28"/>
          <w:szCs w:val="28"/>
        </w:rPr>
        <w:t xml:space="preserve">» для детей дошкольного возраста: </w:t>
      </w:r>
    </w:p>
    <w:p w:rsidR="00EE19BB" w:rsidRPr="00EE19BB" w:rsidRDefault="00EE19BB" w:rsidP="00646CF1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формирование у дошкольников целостной картины мира на основе краеведения; </w:t>
      </w:r>
    </w:p>
    <w:p w:rsidR="00EE19BB" w:rsidRPr="00EE19BB" w:rsidRDefault="00EE19BB" w:rsidP="00646CF1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приобщение к традициям Белгородского края, к традициям России, к традициям семьи; </w:t>
      </w:r>
    </w:p>
    <w:p w:rsidR="00EE19BB" w:rsidRPr="00EE19BB" w:rsidRDefault="00EE19BB" w:rsidP="00646CF1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</w:t>
      </w:r>
    </w:p>
    <w:p w:rsidR="00EE19BB" w:rsidRPr="00EE19BB" w:rsidRDefault="00EE19BB" w:rsidP="00646CF1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приобщение детей к изучению родного края через элементы исследовательской и проектной деятельности совместно </w:t>
      </w:r>
      <w:proofErr w:type="gramStart"/>
      <w:r w:rsidRPr="00EE19B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19BB">
        <w:rPr>
          <w:rFonts w:ascii="Times New Roman" w:hAnsi="Times New Roman" w:cs="Times New Roman"/>
          <w:sz w:val="28"/>
          <w:szCs w:val="28"/>
        </w:rPr>
        <w:t xml:space="preserve"> взрослыми; </w:t>
      </w:r>
    </w:p>
    <w:p w:rsidR="00EE19BB" w:rsidRPr="00EE19BB" w:rsidRDefault="00EE19BB" w:rsidP="00646CF1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воспитание бережного отношения к объектам природы и результатам труда людей в регионе и в целом в России.</w:t>
      </w:r>
    </w:p>
    <w:p w:rsidR="00EE19BB" w:rsidRPr="00EE19BB" w:rsidRDefault="00EE19BB" w:rsidP="00EE1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Ведущими концептуальными </w:t>
      </w:r>
      <w:r w:rsidRPr="00B66457">
        <w:rPr>
          <w:rFonts w:ascii="Times New Roman" w:hAnsi="Times New Roman" w:cs="Times New Roman"/>
          <w:sz w:val="28"/>
          <w:szCs w:val="28"/>
        </w:rPr>
        <w:t xml:space="preserve">подходами </w:t>
      </w:r>
      <w:r w:rsidRPr="00EE19BB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EE19BB" w:rsidRPr="00EE19BB" w:rsidRDefault="00EE19BB" w:rsidP="00EE1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E19BB">
        <w:rPr>
          <w:rFonts w:ascii="Times New Roman" w:hAnsi="Times New Roman" w:cs="Times New Roman"/>
          <w:sz w:val="28"/>
          <w:szCs w:val="28"/>
        </w:rPr>
        <w:t>Системный подход, представленный на следующих уровнях: - окружающий мир - как система взаимодействия человека с миром природы, с социальным миром и предметным миром; - усвоение существенных взаимосвязей между явлениями окружающего мира, наглядно представленных в виде особенностей природного и культурного ландшафта (</w:t>
      </w:r>
      <w:proofErr w:type="spellStart"/>
      <w:r w:rsidRPr="00EE19BB">
        <w:rPr>
          <w:rFonts w:ascii="Times New Roman" w:hAnsi="Times New Roman" w:cs="Times New Roman"/>
          <w:sz w:val="28"/>
          <w:szCs w:val="28"/>
        </w:rPr>
        <w:t>системообразующий</w:t>
      </w:r>
      <w:proofErr w:type="spellEnd"/>
      <w:r w:rsidRPr="00EE19BB">
        <w:rPr>
          <w:rFonts w:ascii="Times New Roman" w:hAnsi="Times New Roman" w:cs="Times New Roman"/>
          <w:sz w:val="28"/>
          <w:szCs w:val="28"/>
        </w:rPr>
        <w:t xml:space="preserve"> фактор деятельность человека); - усвоение детьми системных знаний о природе, социальных явлениях, служащих предпосылкой для формирования понятий. </w:t>
      </w:r>
      <w:proofErr w:type="gramEnd"/>
    </w:p>
    <w:p w:rsidR="00EE19BB" w:rsidRPr="00EE19BB" w:rsidRDefault="00EE19BB" w:rsidP="00EE1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2. Диалектический подход - обеспечивает формирование у детей начальных форм диалектического рассмотрения и анализа окружающих явлений в их движении, изменении и развитии, в их взаимосвязях и </w:t>
      </w:r>
      <w:proofErr w:type="spellStart"/>
      <w:r w:rsidRPr="00EE19BB">
        <w:rPr>
          <w:rFonts w:ascii="Times New Roman" w:hAnsi="Times New Roman" w:cs="Times New Roman"/>
          <w:sz w:val="28"/>
          <w:szCs w:val="28"/>
        </w:rPr>
        <w:t>взаимопереходах</w:t>
      </w:r>
      <w:proofErr w:type="spellEnd"/>
      <w:r w:rsidRPr="00EE19BB">
        <w:rPr>
          <w:rFonts w:ascii="Times New Roman" w:hAnsi="Times New Roman" w:cs="Times New Roman"/>
          <w:sz w:val="28"/>
          <w:szCs w:val="28"/>
        </w:rPr>
        <w:t xml:space="preserve"> (Н.Н. </w:t>
      </w:r>
      <w:proofErr w:type="spellStart"/>
      <w:r w:rsidRPr="00EE19BB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EE19BB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EE19B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E19BB">
        <w:rPr>
          <w:rFonts w:ascii="Times New Roman" w:hAnsi="Times New Roman" w:cs="Times New Roman"/>
          <w:sz w:val="28"/>
          <w:szCs w:val="28"/>
        </w:rPr>
        <w:t xml:space="preserve">).  У дошкольников развивается общее понимание того, что любой предмет, любое явление имеет свое прошлое, настоящее и будущее. Это особенно важно, когда даются знания исторического характера, отражающие взаимосвязь культур в разные исторические эпохи.  </w:t>
      </w:r>
    </w:p>
    <w:p w:rsidR="00EE19BB" w:rsidRPr="00EE19BB" w:rsidRDefault="00EE19BB" w:rsidP="00EE1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3. Культурологический (культурно-исторический) подход - подчеркивает ценность уникальности пути развития каждого региона (своего родного края) на основе не противопоставления естественных (природных) </w:t>
      </w:r>
      <w:r w:rsidRPr="00EE19BB">
        <w:rPr>
          <w:rFonts w:ascii="Times New Roman" w:hAnsi="Times New Roman" w:cs="Times New Roman"/>
          <w:sz w:val="28"/>
          <w:szCs w:val="28"/>
        </w:rPr>
        <w:lastRenderedPageBreak/>
        <w:t xml:space="preserve">факторов и искусственных (культуры), а поиска их взаимосвязи, взаимовлияния. </w:t>
      </w:r>
    </w:p>
    <w:p w:rsidR="00EE19BB" w:rsidRPr="00EE19BB" w:rsidRDefault="00EE19BB" w:rsidP="00EE1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4. Личностно ориентированный подход  утверждает  представление о социальной, </w:t>
      </w:r>
      <w:proofErr w:type="spellStart"/>
      <w:r w:rsidRPr="00EE19BB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EE19BB">
        <w:rPr>
          <w:rFonts w:ascii="Times New Roman" w:hAnsi="Times New Roman" w:cs="Times New Roman"/>
          <w:sz w:val="28"/>
          <w:szCs w:val="28"/>
        </w:rPr>
        <w:t xml:space="preserve"> и творческой сущности личности. </w:t>
      </w:r>
    </w:p>
    <w:p w:rsidR="00EE19BB" w:rsidRPr="00EE19BB" w:rsidRDefault="00EE19BB" w:rsidP="00EE1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E19B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E19BB">
        <w:rPr>
          <w:rFonts w:ascii="Times New Roman" w:hAnsi="Times New Roman" w:cs="Times New Roman"/>
          <w:sz w:val="28"/>
          <w:szCs w:val="28"/>
        </w:rPr>
        <w:t xml:space="preserve"> подход  является основой, средством и решающим условием развития личности. Деятельность связана с преобразованием человеком себя  и окружающей действительности. Важнейшими сторонами деятельности являются предметная деятельность и общение, играющими ключевую роль в дошкольном детстве. </w:t>
      </w:r>
    </w:p>
    <w:p w:rsidR="00EE19BB" w:rsidRPr="00EE19BB" w:rsidRDefault="00EE19BB" w:rsidP="00EE1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E19B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EE19BB">
        <w:rPr>
          <w:rFonts w:ascii="Times New Roman" w:hAnsi="Times New Roman" w:cs="Times New Roman"/>
          <w:sz w:val="28"/>
          <w:szCs w:val="28"/>
        </w:rPr>
        <w:t xml:space="preserve"> подход в дошкольный период связан формированием и развитием важнейших умений и навыков детей, характерных и </w:t>
      </w:r>
      <w:proofErr w:type="spellStart"/>
      <w:r w:rsidRPr="00EE19BB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EE19BB">
        <w:rPr>
          <w:rFonts w:ascii="Times New Roman" w:hAnsi="Times New Roman" w:cs="Times New Roman"/>
          <w:sz w:val="28"/>
          <w:szCs w:val="28"/>
        </w:rPr>
        <w:t xml:space="preserve"> для данного возрастного периода. </w:t>
      </w:r>
    </w:p>
    <w:p w:rsidR="00EE19BB" w:rsidRPr="00EE19BB" w:rsidRDefault="00EE19BB" w:rsidP="00EE1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9BB">
        <w:rPr>
          <w:rFonts w:ascii="Times New Roman" w:hAnsi="Times New Roman" w:cs="Times New Roman"/>
          <w:sz w:val="28"/>
          <w:szCs w:val="28"/>
        </w:rPr>
        <w:t>7.Этнопедагогический подход  ориентирует педагога на воспитание у детей духовно-нравственных качеств в единстве общечеловеческого, национального и индивидуального.</w:t>
      </w:r>
    </w:p>
    <w:p w:rsidR="00EE19BB" w:rsidRPr="00BE37B0" w:rsidRDefault="00EE19BB" w:rsidP="00BE3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94F">
        <w:rPr>
          <w:rFonts w:ascii="Times New Roman" w:hAnsi="Times New Roman" w:cs="Times New Roman"/>
          <w:sz w:val="28"/>
          <w:szCs w:val="28"/>
        </w:rPr>
        <w:t xml:space="preserve">8. Антропологический подход предполагает системное использование данных физиологии, психологии, педагогики, социологии о человеке, о детях дошкольного возраста  при осуществлении педагогического процесса.  </w:t>
      </w:r>
    </w:p>
    <w:p w:rsidR="00EE19BB" w:rsidRPr="009A794F" w:rsidRDefault="002662AE" w:rsidP="005A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B0">
        <w:rPr>
          <w:rFonts w:ascii="Times New Roman" w:hAnsi="Times New Roman" w:cs="Times New Roman"/>
          <w:b/>
          <w:sz w:val="28"/>
          <w:szCs w:val="28"/>
        </w:rPr>
        <w:t xml:space="preserve">Программа «Юный эколог» </w:t>
      </w:r>
      <w:r w:rsidR="009A794F" w:rsidRPr="00BE37B0">
        <w:rPr>
          <w:rFonts w:ascii="Times New Roman" w:hAnsi="Times New Roman" w:cs="Times New Roman"/>
          <w:b/>
          <w:sz w:val="28"/>
          <w:szCs w:val="28"/>
        </w:rPr>
        <w:t>С.Н.Николаевой</w:t>
      </w:r>
      <w:r w:rsidR="009A794F" w:rsidRPr="009A794F"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разработана на основе теоретических и практических</w:t>
      </w:r>
      <w:r w:rsidR="009A794F"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исследований в области экологического воспитания дошкольников, проводимых автором на</w:t>
      </w:r>
      <w:r w:rsidR="009A794F"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протяжении многих лет в Российской академии образования. С 1993 года программа широко</w:t>
      </w:r>
      <w:r w:rsidR="009A794F"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апробируется в различных регионах России. Она имеет обстоятельное методическое обеспечение, в том числе опубликованные ранее разработки по созданию эколого-педагогической</w:t>
      </w:r>
      <w:r w:rsidR="009A794F"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среды в ДОУ и разработки конкретных технологий для практической работы с детьми разных возрастных групп. Материалы, опубликованные в серии статей в журнале «Дошкольное воспитание», получили высокую оценку педагогической общественности и в рейтинге</w:t>
      </w:r>
      <w:r w:rsidR="009A794F"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журнала за 1996 год вышли на первое место.</w:t>
      </w:r>
    </w:p>
    <w:p w:rsidR="009A794F" w:rsidRPr="009A794F" w:rsidRDefault="009A794F" w:rsidP="005A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F">
        <w:rPr>
          <w:rFonts w:ascii="Times New Roman" w:hAnsi="Times New Roman" w:cs="Times New Roman"/>
          <w:sz w:val="28"/>
          <w:szCs w:val="28"/>
        </w:rPr>
        <w:t>Существующие программы для детского сада содержат раздел ознакомления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с окружающим миром, в рамках которого осуществляется познание дошкольниками природы: разнообразия растений, животных, сезонных явлений, деятельности человека в природе. Материал программ ориентирует воспитателя на развитие в детях гуманного отношения к живым существам, формирование навыков ухода за обитателями уголка природы.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целом положительные тенденции программ в настоящее время являются недостаточными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для реализации общей стратегии непрерывного экологического образования, для закладывания основ экологической культуры, экологического сознания.</w:t>
      </w:r>
    </w:p>
    <w:p w:rsidR="009A794F" w:rsidRPr="009A794F" w:rsidRDefault="009A794F" w:rsidP="005A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F">
        <w:rPr>
          <w:rFonts w:ascii="Times New Roman" w:hAnsi="Times New Roman" w:cs="Times New Roman"/>
          <w:sz w:val="28"/>
          <w:szCs w:val="28"/>
        </w:rPr>
        <w:t>Обострение экологической проблемы в стране диктует необходимость интенсивной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просветительской работы по формированию у населения экологического сознания,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 xml:space="preserve">природопользования. Эта работа </w:t>
      </w:r>
      <w:r w:rsidRPr="009A794F">
        <w:rPr>
          <w:rFonts w:ascii="Times New Roman" w:hAnsi="Times New Roman" w:cs="Times New Roman"/>
          <w:sz w:val="28"/>
          <w:szCs w:val="28"/>
        </w:rPr>
        <w:lastRenderedPageBreak/>
        <w:t>начинается в детском саду – первом звене системы непрерывного образования.</w:t>
      </w:r>
    </w:p>
    <w:p w:rsidR="009A794F" w:rsidRPr="009A794F" w:rsidRDefault="009A794F" w:rsidP="005A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F">
        <w:rPr>
          <w:rFonts w:ascii="Times New Roman" w:hAnsi="Times New Roman" w:cs="Times New Roman"/>
          <w:sz w:val="28"/>
          <w:szCs w:val="28"/>
        </w:rPr>
        <w:t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к природе, к «рукотворному миру», к себе и к окружающим людям.</w:t>
      </w:r>
    </w:p>
    <w:p w:rsidR="009A794F" w:rsidRPr="009A794F" w:rsidRDefault="009A794F" w:rsidP="005A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F">
        <w:rPr>
          <w:rFonts w:ascii="Times New Roman" w:hAnsi="Times New Roman" w:cs="Times New Roman"/>
          <w:sz w:val="28"/>
          <w:szCs w:val="28"/>
        </w:rPr>
        <w:t>Основным содержанием экологического воспитания является формирование у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осознанно-правильного отношения к природным явлениям и объектам, которые окружают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его и с которыми он знакомится в дошкольном детстве.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Осознанно-правильное отношение детей к природе строится на чувственном ее восприятии, эмоциональном отношении к ней и знании особенностей жизни, роста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отдельных живых существ, некоторых биоценозов, знании приспособительных зависимостей существования живых организмов от факторов внешней среды, взаимосвязей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природных сообществ. Такие знания в процессе общения ребенка с природой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ему понимание конкретных ситуаций в поведении животных, состоянии растений, правильную их оценку и адекватное реагирование.</w:t>
      </w:r>
    </w:p>
    <w:p w:rsidR="009A794F" w:rsidRPr="009A794F" w:rsidRDefault="009A794F" w:rsidP="005A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F">
        <w:rPr>
          <w:rFonts w:ascii="Times New Roman" w:hAnsi="Times New Roman" w:cs="Times New Roman"/>
          <w:sz w:val="28"/>
          <w:szCs w:val="28"/>
        </w:rPr>
        <w:t>Осознанный характер отношения при этом проявляется в том, что дети могут сами объяснить ситуацию или понять объяснения взрослых,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 xml:space="preserve">могут самостоятельно или вместе </w:t>
      </w:r>
      <w:proofErr w:type="gramStart"/>
      <w:r w:rsidRPr="009A79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A794F">
        <w:rPr>
          <w:rFonts w:ascii="Times New Roman" w:hAnsi="Times New Roman" w:cs="Times New Roman"/>
          <w:sz w:val="28"/>
          <w:szCs w:val="28"/>
        </w:rPr>
        <w:t xml:space="preserve"> взрослыми, понимая ситуацию и зная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живого существа, выполнить отдельные трудовые действия, направленные на сохранение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улучшение жизни растений и животных.</w:t>
      </w:r>
    </w:p>
    <w:p w:rsidR="009A794F" w:rsidRPr="009A794F" w:rsidRDefault="009A794F" w:rsidP="005A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F">
        <w:rPr>
          <w:rFonts w:ascii="Times New Roman" w:hAnsi="Times New Roman" w:cs="Times New Roman"/>
          <w:sz w:val="28"/>
          <w:szCs w:val="28"/>
        </w:rPr>
        <w:t>Процесс становления осознанно-правильного отношения к природе сопровождается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определенными формами поведения ребенка, которые могут служить критерием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уровня его экологической воспитанности. Это самостоятельные наблюдения,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опытов, вопросы, стремление рассказать о переживаниях и впечатлениях, обсуждать 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 xml:space="preserve">воплощать в различной деятельности (отражать в игре, создавать </w:t>
      </w:r>
      <w:proofErr w:type="spellStart"/>
      <w:r w:rsidRPr="009A794F">
        <w:rPr>
          <w:rFonts w:ascii="Times New Roman" w:hAnsi="Times New Roman" w:cs="Times New Roman"/>
          <w:sz w:val="28"/>
          <w:szCs w:val="28"/>
        </w:rPr>
        <w:t>изо</w:t>
      </w:r>
      <w:r w:rsidR="005A79E8">
        <w:rPr>
          <w:rFonts w:ascii="Times New Roman" w:hAnsi="Times New Roman" w:cs="Times New Roman"/>
          <w:sz w:val="28"/>
          <w:szCs w:val="28"/>
        </w:rPr>
        <w:t>-</w:t>
      </w:r>
      <w:r w:rsidRPr="009A794F">
        <w:rPr>
          <w:rFonts w:ascii="Times New Roman" w:hAnsi="Times New Roman" w:cs="Times New Roman"/>
          <w:sz w:val="28"/>
          <w:szCs w:val="28"/>
        </w:rPr>
        <w:t>продукцию</w:t>
      </w:r>
      <w:proofErr w:type="spellEnd"/>
      <w:r w:rsidRPr="009A794F">
        <w:rPr>
          <w:rFonts w:ascii="Times New Roman" w:hAnsi="Times New Roman" w:cs="Times New Roman"/>
          <w:sz w:val="28"/>
          <w:szCs w:val="28"/>
        </w:rPr>
        <w:t>, ухаживать</w:t>
      </w:r>
      <w:r w:rsidR="005A79E8"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за животными и растениями).</w:t>
      </w:r>
    </w:p>
    <w:p w:rsidR="009A794F" w:rsidRPr="009A794F" w:rsidRDefault="009A794F" w:rsidP="005A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F">
        <w:rPr>
          <w:rFonts w:ascii="Times New Roman" w:hAnsi="Times New Roman" w:cs="Times New Roman"/>
          <w:sz w:val="28"/>
          <w:szCs w:val="28"/>
        </w:rPr>
        <w:t>В программе представлено семь разделов. Первый раздел – это элементарные сведения</w:t>
      </w:r>
      <w:r w:rsidR="005A79E8"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о мироздании, неживой природе Земли и ее значении в жизни живых существ. Следующие</w:t>
      </w:r>
      <w:r w:rsidR="005A79E8"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два посвящены раскрытию взаимосвязи растений и животных со средой обитания. Четвертый прослеживает роль среды обитания в процессе онтогенеза – роста и развития отдельных видов растений и высших животных. В пятом раскрываются взаимосвязи внутри сообществ, жизнь которых дети могут наблюдать. Подразделы, отмеченные звездочкой, изучать с</w:t>
      </w:r>
      <w:r w:rsidR="005A79E8"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 xml:space="preserve">детьми необязательно, они могут быть полезны педагогу в качестве дополнительного материала. Шестой раздел показывает разные формы взаимодействия человека с природой. Особое (оздоровительное) значение имеет первый пункт, в котором рассматриваются потребности людей (детей) как живых существ и вытекающие отсюда </w:t>
      </w:r>
      <w:r w:rsidRPr="009A794F">
        <w:rPr>
          <w:rFonts w:ascii="Times New Roman" w:hAnsi="Times New Roman" w:cs="Times New Roman"/>
          <w:sz w:val="28"/>
          <w:szCs w:val="28"/>
        </w:rPr>
        <w:lastRenderedPageBreak/>
        <w:t>требования к окружающей</w:t>
      </w:r>
      <w:r w:rsidR="005A79E8"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среде. В седьмом разделе даны общие рекомендации к распределению материала по возрастам.</w:t>
      </w:r>
    </w:p>
    <w:p w:rsidR="009A794F" w:rsidRDefault="009A794F" w:rsidP="005A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F">
        <w:rPr>
          <w:rFonts w:ascii="Times New Roman" w:hAnsi="Times New Roman" w:cs="Times New Roman"/>
          <w:sz w:val="28"/>
          <w:szCs w:val="28"/>
        </w:rPr>
        <w:t>Программа «Юный эколог» может быть использована в любом дошкольном учреждении, где происходит переход от традиционного ознакомления с природой к решению вопросов экологического воспитания дошкольников. В программе намеренно не дается жесткой</w:t>
      </w:r>
      <w:r w:rsidR="005A79E8"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привязки задач и содержания экологического воспитания к тому или иному возрасту, что позволяет начать ее реализацию в любой возрастной группе детского сада. Данные в программе</w:t>
      </w:r>
      <w:r w:rsidR="005A79E8"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рекомендации к распределению материала по возрастам позволяют воспитателю осущест</w:t>
      </w:r>
      <w:r w:rsidR="005A79E8">
        <w:rPr>
          <w:rFonts w:ascii="Times New Roman" w:hAnsi="Times New Roman" w:cs="Times New Roman"/>
          <w:sz w:val="28"/>
          <w:szCs w:val="28"/>
        </w:rPr>
        <w:t>в</w:t>
      </w:r>
      <w:r w:rsidRPr="009A794F">
        <w:rPr>
          <w:rFonts w:ascii="Times New Roman" w:hAnsi="Times New Roman" w:cs="Times New Roman"/>
          <w:sz w:val="28"/>
          <w:szCs w:val="28"/>
        </w:rPr>
        <w:t>лять индивидуальный подход к детям, регулируя на каждом этапе объем и глубину решения</w:t>
      </w:r>
      <w:r w:rsidR="005A79E8"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поставленных задач. Во всех разделах программы приведена позиция «отношение», которая</w:t>
      </w:r>
      <w:r w:rsidR="005A79E8">
        <w:rPr>
          <w:rFonts w:ascii="Times New Roman" w:hAnsi="Times New Roman" w:cs="Times New Roman"/>
          <w:sz w:val="28"/>
          <w:szCs w:val="28"/>
        </w:rPr>
        <w:t xml:space="preserve"> </w:t>
      </w:r>
      <w:r w:rsidRPr="009A794F">
        <w:rPr>
          <w:rFonts w:ascii="Times New Roman" w:hAnsi="Times New Roman" w:cs="Times New Roman"/>
          <w:sz w:val="28"/>
          <w:szCs w:val="28"/>
        </w:rPr>
        <w:t>поможет воспитателю понять, насколько дети приняли и усвоили новые знания.</w:t>
      </w:r>
    </w:p>
    <w:p w:rsidR="009A794F" w:rsidRPr="009A794F" w:rsidRDefault="009A794F" w:rsidP="009A79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4F">
        <w:rPr>
          <w:rFonts w:ascii="Times New Roman" w:hAnsi="Times New Roman" w:cs="Times New Roman"/>
          <w:color w:val="000000"/>
          <w:sz w:val="28"/>
          <w:szCs w:val="28"/>
        </w:rPr>
        <w:t>Современный взгляд на эстетическое воспи</w:t>
      </w:r>
      <w:r w:rsidR="005A79E8">
        <w:rPr>
          <w:rFonts w:ascii="Times New Roman" w:hAnsi="Times New Roman" w:cs="Times New Roman"/>
          <w:color w:val="000000"/>
          <w:sz w:val="28"/>
          <w:szCs w:val="28"/>
        </w:rPr>
        <w:t>тание ребенка предполагает един</w:t>
      </w:r>
      <w:r w:rsidRPr="009A794F">
        <w:rPr>
          <w:rFonts w:ascii="Times New Roman" w:hAnsi="Times New Roman" w:cs="Times New Roman"/>
          <w:color w:val="000000"/>
          <w:sz w:val="28"/>
          <w:szCs w:val="28"/>
        </w:rPr>
        <w:t xml:space="preserve">ство </w:t>
      </w:r>
      <w:r w:rsidR="005A79E8">
        <w:rPr>
          <w:rFonts w:ascii="Times New Roman" w:hAnsi="Times New Roman" w:cs="Times New Roman"/>
          <w:color w:val="000000"/>
          <w:sz w:val="28"/>
          <w:szCs w:val="28"/>
        </w:rPr>
        <w:t>формирования эстетического отно</w:t>
      </w:r>
      <w:r w:rsidRPr="009A794F">
        <w:rPr>
          <w:rFonts w:ascii="Times New Roman" w:hAnsi="Times New Roman" w:cs="Times New Roman"/>
          <w:color w:val="000000"/>
          <w:sz w:val="28"/>
          <w:szCs w:val="28"/>
        </w:rPr>
        <w:t>шения</w:t>
      </w:r>
      <w:r w:rsidR="005A79E8">
        <w:rPr>
          <w:rFonts w:ascii="Times New Roman" w:hAnsi="Times New Roman" w:cs="Times New Roman"/>
          <w:color w:val="000000"/>
          <w:sz w:val="28"/>
          <w:szCs w:val="28"/>
        </w:rPr>
        <w:t xml:space="preserve"> к миру и художественного разви</w:t>
      </w:r>
      <w:r w:rsidRPr="009A794F">
        <w:rPr>
          <w:rFonts w:ascii="Times New Roman" w:hAnsi="Times New Roman" w:cs="Times New Roman"/>
          <w:color w:val="000000"/>
          <w:sz w:val="28"/>
          <w:szCs w:val="28"/>
        </w:rPr>
        <w:t>тия с</w:t>
      </w:r>
      <w:r w:rsidR="005A79E8">
        <w:rPr>
          <w:rFonts w:ascii="Times New Roman" w:hAnsi="Times New Roman" w:cs="Times New Roman"/>
          <w:color w:val="000000"/>
          <w:sz w:val="28"/>
          <w:szCs w:val="28"/>
        </w:rPr>
        <w:t>редствами разных видов изобрази</w:t>
      </w:r>
      <w:r w:rsidRPr="009A794F">
        <w:rPr>
          <w:rFonts w:ascii="Times New Roman" w:hAnsi="Times New Roman" w:cs="Times New Roman"/>
          <w:color w:val="000000"/>
          <w:sz w:val="28"/>
          <w:szCs w:val="28"/>
        </w:rPr>
        <w:t>тельного и декоративно-прикладного искусства в эстетической деятельности.</w:t>
      </w:r>
    </w:p>
    <w:p w:rsidR="009A794F" w:rsidRPr="005A79E8" w:rsidRDefault="009A794F" w:rsidP="000B4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 </w:t>
      </w:r>
      <w:r w:rsidR="005A79E8" w:rsidRPr="005A79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художественного воспитания, обучения и развития детей 2-7 лет «Цветные ладошки»</w:t>
      </w:r>
      <w:r w:rsidRPr="005A79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формирование у </w:t>
      </w:r>
      <w:r w:rsidR="005A79E8">
        <w:rPr>
          <w:rFonts w:ascii="Times New Roman" w:hAnsi="Times New Roman" w:cs="Times New Roman"/>
          <w:bCs/>
          <w:color w:val="000000"/>
          <w:sz w:val="28"/>
          <w:szCs w:val="28"/>
        </w:rPr>
        <w:t>детей раннего и дошкольного воз</w:t>
      </w:r>
      <w:r w:rsidRPr="005A79E8">
        <w:rPr>
          <w:rFonts w:ascii="Times New Roman" w:hAnsi="Times New Roman" w:cs="Times New Roman"/>
          <w:bCs/>
          <w:color w:val="000000"/>
          <w:sz w:val="28"/>
          <w:szCs w:val="28"/>
        </w:rPr>
        <w:t>рас</w:t>
      </w:r>
      <w:r w:rsidR="005A79E8">
        <w:rPr>
          <w:rFonts w:ascii="Times New Roman" w:hAnsi="Times New Roman" w:cs="Times New Roman"/>
          <w:bCs/>
          <w:color w:val="000000"/>
          <w:sz w:val="28"/>
          <w:szCs w:val="28"/>
        </w:rPr>
        <w:t>та эстетического отношения и ху</w:t>
      </w:r>
      <w:r w:rsidRPr="005A79E8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r w:rsidR="005A79E8">
        <w:rPr>
          <w:rFonts w:ascii="Times New Roman" w:hAnsi="Times New Roman" w:cs="Times New Roman"/>
          <w:bCs/>
          <w:color w:val="000000"/>
          <w:sz w:val="28"/>
          <w:szCs w:val="28"/>
        </w:rPr>
        <w:t>жественно-творческих способност</w:t>
      </w:r>
      <w:r w:rsidRPr="005A79E8">
        <w:rPr>
          <w:rFonts w:ascii="Times New Roman" w:hAnsi="Times New Roman" w:cs="Times New Roman"/>
          <w:bCs/>
          <w:color w:val="000000"/>
          <w:sz w:val="28"/>
          <w:szCs w:val="28"/>
        </w:rPr>
        <w:t>ей в изобразительной деятельности.</w:t>
      </w:r>
    </w:p>
    <w:p w:rsidR="009A794F" w:rsidRPr="005A79E8" w:rsidRDefault="009A794F" w:rsidP="00B66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E8">
        <w:rPr>
          <w:rFonts w:ascii="Times New Roman" w:hAnsi="Times New Roman" w:cs="Times New Roman"/>
          <w:bCs/>
          <w:color w:val="000000"/>
          <w:sz w:val="28"/>
          <w:szCs w:val="28"/>
        </w:rPr>
        <w:t>Основные задачи:</w:t>
      </w:r>
    </w:p>
    <w:p w:rsidR="009A794F" w:rsidRPr="00B66457" w:rsidRDefault="009A794F" w:rsidP="00646CF1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>Развитие эстетического восприятия ху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дожественных образов (в произве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дени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ях искусства) и предметов (явле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ий) окружающего мира как эстети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ческих объектов.</w:t>
      </w:r>
    </w:p>
    <w:p w:rsidR="009A794F" w:rsidRPr="00B66457" w:rsidRDefault="009A794F" w:rsidP="00646CF1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свободного экспериментирования с художест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вен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ными материалами и инструментами.</w:t>
      </w:r>
    </w:p>
    <w:p w:rsidR="009A794F" w:rsidRPr="00B66457" w:rsidRDefault="009A794F" w:rsidP="00646CF1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накомление с универсальным «язы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ком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» искусства - средствами художе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ственно-образной выразительности.</w:t>
      </w:r>
    </w:p>
    <w:p w:rsidR="009A794F" w:rsidRPr="00B66457" w:rsidRDefault="009A794F" w:rsidP="00646CF1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мплификация (обогащение) индиви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ду</w:t>
      </w:r>
      <w:r w:rsidR="000B4542" w:rsidRPr="00B66457">
        <w:rPr>
          <w:rFonts w:ascii="Times New Roman" w:hAnsi="Times New Roman" w:cs="Times New Roman"/>
          <w:color w:val="000000"/>
          <w:sz w:val="28"/>
          <w:szCs w:val="28"/>
        </w:rPr>
        <w:t>ального художественно-эстетичес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го опыта (эстетической апперцеп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ции): «осмысленное чтение» - </w:t>
      </w:r>
      <w:proofErr w:type="spellStart"/>
      <w:r w:rsidRPr="00B66457">
        <w:rPr>
          <w:rFonts w:ascii="Times New Roman" w:hAnsi="Times New Roman" w:cs="Times New Roman"/>
          <w:color w:val="000000"/>
          <w:sz w:val="28"/>
          <w:szCs w:val="28"/>
        </w:rPr>
        <w:t>распредмечивание</w:t>
      </w:r>
      <w:proofErr w:type="spellEnd"/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66457">
        <w:rPr>
          <w:rFonts w:ascii="Times New Roman" w:hAnsi="Times New Roman" w:cs="Times New Roman"/>
          <w:color w:val="000000"/>
          <w:sz w:val="28"/>
          <w:szCs w:val="28"/>
        </w:rPr>
        <w:t>опредмечивание</w:t>
      </w:r>
      <w:proofErr w:type="spellEnd"/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удожественно-эстетических объек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тов с помощью воображения и </w:t>
      </w:r>
      <w:proofErr w:type="spellStart"/>
      <w:r w:rsidRPr="00B66457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(носителем и выразителем эстети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чес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кого выступает цельный художест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нный образ как универсальная ка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тегория); интерпретация художес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вен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ного образа и содержания, заклю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чённого в художественную форму.</w:t>
      </w:r>
    </w:p>
    <w:p w:rsidR="009A794F" w:rsidRPr="00B66457" w:rsidRDefault="009A794F" w:rsidP="00646CF1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>Развитие художественно-творческих способностей в продуктивных видах детской деятельности.</w:t>
      </w:r>
    </w:p>
    <w:p w:rsidR="009A794F" w:rsidRPr="00B66457" w:rsidRDefault="009A794F" w:rsidP="00646CF1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>Воспитание художественного вкуса и чувства гармонии.</w:t>
      </w:r>
    </w:p>
    <w:p w:rsidR="009A794F" w:rsidRPr="00B66457" w:rsidRDefault="009A794F" w:rsidP="00646CF1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оздание условий для </w:t>
      </w:r>
      <w:proofErr w:type="spellStart"/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многоаспект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ной</w:t>
      </w:r>
      <w:proofErr w:type="spellEnd"/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 и увлекательной активности де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тей 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в художественно-эстетическом ос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воении окружающего мира.</w:t>
      </w:r>
    </w:p>
    <w:p w:rsidR="009A794F" w:rsidRPr="00B66457" w:rsidRDefault="009A794F" w:rsidP="00646CF1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эстетической картины м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ира и основных элементов «</w:t>
      </w:r>
      <w:proofErr w:type="spellStart"/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Я-кон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цепци</w:t>
      </w:r>
      <w:proofErr w:type="gramStart"/>
      <w:r w:rsidRPr="00B66457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B6645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 творца».</w:t>
      </w:r>
    </w:p>
    <w:p w:rsidR="009A794F" w:rsidRPr="009A794F" w:rsidRDefault="009A794F" w:rsidP="009A79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Дидактические принципы пос</w:t>
      </w:r>
      <w:r w:rsidR="005A79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троения и реализации Программы </w:t>
      </w:r>
      <w:r w:rsidRPr="009A79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«Цветные ладошки»</w:t>
      </w:r>
    </w:p>
    <w:p w:rsidR="000B4542" w:rsidRPr="00B66457" w:rsidRDefault="009A794F" w:rsidP="009A79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94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66457">
        <w:rPr>
          <w:rFonts w:ascii="Times New Roman" w:hAnsi="Times New Roman" w:cs="Times New Roman"/>
          <w:bCs/>
          <w:color w:val="000000"/>
          <w:sz w:val="28"/>
          <w:szCs w:val="28"/>
        </w:rPr>
        <w:t>Общепедагогические принципы</w:t>
      </w:r>
      <w:r w:rsidRPr="00B664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B66457">
        <w:rPr>
          <w:rFonts w:ascii="Times New Roman" w:hAnsi="Times New Roman" w:cs="Times New Roman"/>
          <w:sz w:val="28"/>
          <w:szCs w:val="28"/>
        </w:rPr>
        <w:t xml:space="preserve"> 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словленные единством учебно-воспитательного пространства ГОУ: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794F" w:rsidRPr="00B66457" w:rsidRDefault="009A794F" w:rsidP="00646CF1">
      <w:pPr>
        <w:pStyle w:val="a7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>культуросообразности</w:t>
      </w:r>
      <w:proofErr w:type="spellEnd"/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построение или корректировка универ</w:t>
      </w:r>
      <w:r w:rsidR="000B4542"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сального эстетического 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r w:rsidR="000B4542" w:rsidRPr="00B66457">
        <w:rPr>
          <w:rFonts w:ascii="Times New Roman" w:hAnsi="Times New Roman" w:cs="Times New Roman"/>
          <w:sz w:val="28"/>
          <w:szCs w:val="28"/>
        </w:rPr>
        <w:t xml:space="preserve"> 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программы с учетом региональных культурных традиций;</w:t>
      </w:r>
    </w:p>
    <w:p w:rsidR="009A794F" w:rsidRPr="00B66457" w:rsidRDefault="009A794F" w:rsidP="00646CF1">
      <w:pPr>
        <w:pStyle w:val="a7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сезонности: 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построение и/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или корректировка познавательно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го содержания программы с учётом п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риродных и климатических особен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ностей данной местности в данный момент времени;</w:t>
      </w:r>
    </w:p>
    <w:p w:rsidR="009A794F" w:rsidRPr="00B66457" w:rsidRDefault="009A794F" w:rsidP="00646CF1">
      <w:pPr>
        <w:pStyle w:val="a7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="005A79E8"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>систематичности и после</w:t>
      </w:r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довательности: 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постановка и/или корректировка задач эстетического вос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питания и развития детей в логи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ке «от простого к </w:t>
      </w:r>
      <w:proofErr w:type="gramStart"/>
      <w:r w:rsidRPr="00B66457">
        <w:rPr>
          <w:rFonts w:ascii="Times New Roman" w:hAnsi="Times New Roman" w:cs="Times New Roman"/>
          <w:color w:val="000000"/>
          <w:sz w:val="28"/>
          <w:szCs w:val="28"/>
        </w:rPr>
        <w:t>сложному</w:t>
      </w:r>
      <w:proofErr w:type="gramEnd"/>
      <w:r w:rsidRPr="00B66457">
        <w:rPr>
          <w:rFonts w:ascii="Times New Roman" w:hAnsi="Times New Roman" w:cs="Times New Roman"/>
          <w:color w:val="000000"/>
          <w:sz w:val="28"/>
          <w:szCs w:val="28"/>
        </w:rPr>
        <w:t>», «от близ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кого к далёкому», «от хорошо из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стного к малоизвестному и незна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комому»;</w:t>
      </w:r>
    </w:p>
    <w:p w:rsidR="009A794F" w:rsidRPr="00B66457" w:rsidRDefault="009A794F" w:rsidP="00646CF1">
      <w:pPr>
        <w:pStyle w:val="a7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цикличности: 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построение и/или корректировка содержания программы с постепенны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м усложне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="000B4542" w:rsidRPr="00B66457">
        <w:rPr>
          <w:rFonts w:ascii="Times New Roman" w:hAnsi="Times New Roman" w:cs="Times New Roman"/>
          <w:color w:val="000000"/>
          <w:sz w:val="28"/>
          <w:szCs w:val="28"/>
        </w:rPr>
        <w:t>и расширением от возраста к воз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расту;</w:t>
      </w:r>
    </w:p>
    <w:p w:rsidR="009A794F" w:rsidRPr="00B66457" w:rsidRDefault="009A794F" w:rsidP="00646CF1">
      <w:pPr>
        <w:pStyle w:val="a7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оптимизации и </w:t>
      </w:r>
      <w:proofErr w:type="spellStart"/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>гуманизации</w:t>
      </w:r>
      <w:proofErr w:type="spellEnd"/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учебно-воспитательного процесса;</w:t>
      </w:r>
    </w:p>
    <w:p w:rsidR="009A794F" w:rsidRPr="00B66457" w:rsidRDefault="009A794F" w:rsidP="00646CF1">
      <w:pPr>
        <w:pStyle w:val="a7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развивающего характера 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ху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дожественного образования;</w:t>
      </w:r>
    </w:p>
    <w:p w:rsidR="009A794F" w:rsidRPr="00B66457" w:rsidRDefault="009A794F" w:rsidP="00646CF1">
      <w:pPr>
        <w:pStyle w:val="a7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>природосообразности</w:t>
      </w:r>
      <w:proofErr w:type="spellEnd"/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пос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тановка и/или корректировка задач художественно-творческого развития детей с учётом «природы» детей - в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озрастных особенностей и индиви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дуальных способностей;</w:t>
      </w:r>
    </w:p>
    <w:p w:rsidR="009A794F" w:rsidRPr="00B66457" w:rsidRDefault="009A794F" w:rsidP="00646CF1">
      <w:pPr>
        <w:pStyle w:val="a7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интереса: 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построение и/или корректировка программы с опорой на 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интересы отдельных детей и детс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кого сообщества (группы детей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) в це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лом.</w:t>
      </w:r>
    </w:p>
    <w:p w:rsidR="009A794F" w:rsidRPr="00B66457" w:rsidRDefault="009A794F" w:rsidP="00B66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457">
        <w:rPr>
          <w:rFonts w:ascii="Times New Roman" w:hAnsi="Times New Roman" w:cs="Times New Roman"/>
          <w:bCs/>
          <w:color w:val="000000"/>
          <w:sz w:val="28"/>
          <w:szCs w:val="28"/>
        </w:rPr>
        <w:t>Специфические принципы,</w:t>
      </w:r>
      <w:r w:rsidRPr="00B664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обуслов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ленные особенностями художественно-эстетической деятельности: </w:t>
      </w:r>
    </w:p>
    <w:p w:rsidR="009A794F" w:rsidRPr="00B66457" w:rsidRDefault="009A794F" w:rsidP="00646CF1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принцип  </w:t>
      </w:r>
      <w:proofErr w:type="spellStart"/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>эстетизации</w:t>
      </w:r>
      <w:proofErr w:type="spellEnd"/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предметно-развивающей среды и быта в целом; </w:t>
      </w:r>
    </w:p>
    <w:p w:rsidR="009A794F" w:rsidRPr="00B66457" w:rsidRDefault="009A794F" w:rsidP="00646CF1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="005A79E8"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культурного </w:t>
      </w:r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обогащения 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(амплификации) содержани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я изобра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зи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тельной деятельности, в соответ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вии с особенностями познаватель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го развития детей разных возрас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тов;</w:t>
      </w:r>
    </w:p>
    <w:p w:rsidR="009A794F" w:rsidRPr="00B66457" w:rsidRDefault="009A794F" w:rsidP="00646CF1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взаимосвязи продуктивной деятельности 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с другими видами детской активности;</w:t>
      </w:r>
    </w:p>
    <w:p w:rsidR="009A794F" w:rsidRPr="00B66457" w:rsidRDefault="009A794F" w:rsidP="00646CF1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интеграции </w:t>
      </w:r>
      <w:r w:rsidR="000B4542" w:rsidRPr="00B66457">
        <w:rPr>
          <w:rFonts w:ascii="Times New Roman" w:hAnsi="Times New Roman" w:cs="Times New Roman"/>
          <w:color w:val="000000"/>
          <w:sz w:val="28"/>
          <w:szCs w:val="28"/>
        </w:rPr>
        <w:t>различных ви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дов изобразительного </w:t>
      </w:r>
      <w:r w:rsidR="000B4542" w:rsidRPr="00B66457">
        <w:rPr>
          <w:rFonts w:ascii="Times New Roman" w:hAnsi="Times New Roman" w:cs="Times New Roman"/>
          <w:color w:val="000000"/>
          <w:sz w:val="28"/>
          <w:szCs w:val="28"/>
        </w:rPr>
        <w:t>искусства и ху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дожественной деятельности;</w:t>
      </w:r>
    </w:p>
    <w:p w:rsidR="009A794F" w:rsidRPr="00B66457" w:rsidRDefault="009A794F" w:rsidP="00646CF1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эстетического ориентира 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B4542"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 общечеловеческие ценности (вос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питание человека думающего, чу</w:t>
      </w:r>
      <w:r w:rsidR="000B4542" w:rsidRPr="00B66457">
        <w:rPr>
          <w:rFonts w:ascii="Times New Roman" w:hAnsi="Times New Roman" w:cs="Times New Roman"/>
          <w:color w:val="000000"/>
          <w:sz w:val="28"/>
          <w:szCs w:val="28"/>
        </w:rPr>
        <w:t>вствующего, созидающего, рефлек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тирующего);</w:t>
      </w:r>
    </w:p>
    <w:p w:rsidR="009A794F" w:rsidRPr="00B66457" w:rsidRDefault="009A794F" w:rsidP="00646CF1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принцип  </w:t>
      </w:r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обогащения </w:t>
      </w:r>
      <w:proofErr w:type="gramStart"/>
      <w:r w:rsidRPr="00B66457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B66457">
        <w:rPr>
          <w:rFonts w:ascii="Times New Roman" w:hAnsi="Times New Roman" w:cs="Times New Roman"/>
          <w:color w:val="000000"/>
          <w:sz w:val="28"/>
          <w:szCs w:val="28"/>
        </w:rPr>
        <w:t>енсорно-чувственного опыта;</w:t>
      </w:r>
    </w:p>
    <w:p w:rsidR="009A794F" w:rsidRPr="00B66457" w:rsidRDefault="009A794F" w:rsidP="00646CF1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организации 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тематического </w:t>
      </w:r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пространства </w:t>
      </w:r>
      <w:r w:rsidR="000B4542" w:rsidRPr="00B66457">
        <w:rPr>
          <w:rFonts w:ascii="Times New Roman" w:hAnsi="Times New Roman" w:cs="Times New Roman"/>
          <w:color w:val="000000"/>
          <w:sz w:val="28"/>
          <w:szCs w:val="28"/>
        </w:rPr>
        <w:t>(информационного по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ля) - основы для развития образных представлений;</w:t>
      </w:r>
    </w:p>
    <w:p w:rsidR="009A794F" w:rsidRPr="00B66457" w:rsidRDefault="009A794F" w:rsidP="00646CF1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взаимосвязи 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обобщённых </w:t>
      </w:r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представлений 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и обобщённых </w:t>
      </w:r>
      <w:r w:rsidR="005A79E8"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>спосо</w:t>
      </w:r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бов 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действий, направленных на созда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ние выразительного художественного образа;</w:t>
      </w:r>
    </w:p>
    <w:p w:rsidR="000B4542" w:rsidRPr="00B66457" w:rsidRDefault="009A794F" w:rsidP="00646CF1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57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B664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естественной радости </w:t>
      </w:r>
      <w:r w:rsidR="005A79E8" w:rsidRPr="00B66457">
        <w:rPr>
          <w:rFonts w:ascii="Times New Roman" w:hAnsi="Times New Roman" w:cs="Times New Roman"/>
          <w:color w:val="000000"/>
          <w:sz w:val="28"/>
          <w:szCs w:val="28"/>
        </w:rPr>
        <w:t>(ра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дости эстетического восприятия, чувствования и деяния, сохранение неп</w:t>
      </w:r>
      <w:r w:rsidR="000B4542" w:rsidRPr="00B66457">
        <w:rPr>
          <w:rFonts w:ascii="Times New Roman" w:hAnsi="Times New Roman" w:cs="Times New Roman"/>
          <w:color w:val="000000"/>
          <w:sz w:val="28"/>
          <w:szCs w:val="28"/>
        </w:rPr>
        <w:t>осредственности эстетических ре</w:t>
      </w:r>
      <w:r w:rsidRPr="00B66457">
        <w:rPr>
          <w:rFonts w:ascii="Times New Roman" w:hAnsi="Times New Roman" w:cs="Times New Roman"/>
          <w:color w:val="000000"/>
          <w:sz w:val="28"/>
          <w:szCs w:val="28"/>
        </w:rPr>
        <w:t>акций, эмоциональной открытости).</w:t>
      </w:r>
    </w:p>
    <w:p w:rsidR="00E16A42" w:rsidRDefault="006539C8" w:rsidP="00E1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Книга И.Г. </w:t>
      </w:r>
      <w:proofErr w:type="spellStart"/>
      <w:r w:rsidRPr="00E16A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Сухина</w:t>
      </w:r>
      <w:proofErr w:type="spellEnd"/>
      <w:r w:rsidR="00E16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6A42" w:rsidRPr="00E16A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«Шахматы для самых маленьких»</w:t>
      </w:r>
      <w:r w:rsidR="00E16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6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необычная. Она адресована одновременно и детям, и их </w:t>
      </w:r>
      <w:r w:rsidR="00E16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родителям. Ее автор, И.Г. </w:t>
      </w:r>
      <w:proofErr w:type="spellStart"/>
      <w:r w:rsidR="00E16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Сухин</w:t>
      </w:r>
      <w:proofErr w:type="spellEnd"/>
      <w:r w:rsidR="00E16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16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сотрудник Института теории образования и педагогики РАО, уверен, что шахматы – это не только популярная игра, но и </w:t>
      </w:r>
      <w:r w:rsidR="00E16A42" w:rsidRPr="00E16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действенное</w:t>
      </w:r>
      <w:r w:rsidRPr="00E16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эффективное средство интеллектуального развития детей. Процесс обучения шахматам способствует концентрации внимания и развивает логическое мышление, укрепляет память, развивает изобретательность. </w:t>
      </w:r>
      <w:r w:rsidR="00E16A42" w:rsidRPr="00E16A42">
        <w:rPr>
          <w:rFonts w:ascii="Times New Roman" w:hAnsi="Times New Roman" w:cs="Times New Roman"/>
          <w:sz w:val="28"/>
          <w:szCs w:val="28"/>
        </w:rPr>
        <w:t>В этой книге изложен новый, нестандартный подход к процессу обучения азам древней</w:t>
      </w:r>
      <w:r w:rsidR="00E16A42">
        <w:rPr>
          <w:rFonts w:ascii="Times New Roman" w:hAnsi="Times New Roman" w:cs="Times New Roman"/>
          <w:sz w:val="28"/>
          <w:szCs w:val="28"/>
        </w:rPr>
        <w:t xml:space="preserve"> </w:t>
      </w:r>
      <w:r w:rsidR="00E16A42" w:rsidRPr="00E16A42">
        <w:rPr>
          <w:rFonts w:ascii="Times New Roman" w:hAnsi="Times New Roman" w:cs="Times New Roman"/>
          <w:sz w:val="28"/>
          <w:szCs w:val="28"/>
        </w:rPr>
        <w:t xml:space="preserve">игры, позволяющий приобщить к ней детей 2,5–5,5 лет. </w:t>
      </w:r>
    </w:p>
    <w:p w:rsidR="00E16A42" w:rsidRPr="00E16A42" w:rsidRDefault="00E16A42" w:rsidP="00E1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42">
        <w:rPr>
          <w:rFonts w:ascii="Times New Roman" w:hAnsi="Times New Roman" w:cs="Times New Roman"/>
          <w:sz w:val="28"/>
          <w:szCs w:val="28"/>
        </w:rPr>
        <w:t>Цель ее – не столько дать методику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42">
        <w:rPr>
          <w:rFonts w:ascii="Times New Roman" w:hAnsi="Times New Roman" w:cs="Times New Roman"/>
          <w:sz w:val="28"/>
          <w:szCs w:val="28"/>
        </w:rPr>
        <w:t>обучения будущих чемпионов, сколько привить малышам интерес к мудрой игре,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42">
        <w:rPr>
          <w:rFonts w:ascii="Times New Roman" w:hAnsi="Times New Roman" w:cs="Times New Roman"/>
          <w:sz w:val="28"/>
          <w:szCs w:val="28"/>
        </w:rPr>
        <w:t>ненавязчиво помочь им самим разобраться в силе фигур и, главное, содействовать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42">
        <w:rPr>
          <w:rFonts w:ascii="Times New Roman" w:hAnsi="Times New Roman" w:cs="Times New Roman"/>
          <w:sz w:val="28"/>
          <w:szCs w:val="28"/>
        </w:rPr>
        <w:t>формированию качеств, необходимых для успешной учебы; создать психологическую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42">
        <w:rPr>
          <w:rFonts w:ascii="Times New Roman" w:hAnsi="Times New Roman" w:cs="Times New Roman"/>
          <w:sz w:val="28"/>
          <w:szCs w:val="28"/>
        </w:rPr>
        <w:t>готовность к школе.</w:t>
      </w:r>
    </w:p>
    <w:p w:rsidR="00E16A42" w:rsidRPr="00E16A42" w:rsidRDefault="00E16A42" w:rsidP="00E1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42">
        <w:rPr>
          <w:rFonts w:ascii="Times New Roman" w:hAnsi="Times New Roman" w:cs="Times New Roman"/>
          <w:sz w:val="28"/>
          <w:szCs w:val="28"/>
        </w:rPr>
        <w:t>Книга нацелена на чтение в семье. Но ее можно использовать и для занятий во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42">
        <w:rPr>
          <w:rFonts w:ascii="Times New Roman" w:hAnsi="Times New Roman" w:cs="Times New Roman"/>
          <w:sz w:val="28"/>
          <w:szCs w:val="28"/>
        </w:rPr>
        <w:t>младшей, средней и старшей группах детского сад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E16A42">
        <w:rPr>
          <w:rFonts w:ascii="Times New Roman" w:hAnsi="Times New Roman" w:cs="Times New Roman"/>
          <w:sz w:val="28"/>
          <w:szCs w:val="28"/>
        </w:rPr>
        <w:t>Композиционно книга делится на 30 маленьких главок и представляет собой сказку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42">
        <w:rPr>
          <w:rFonts w:ascii="Times New Roman" w:hAnsi="Times New Roman" w:cs="Times New Roman"/>
          <w:sz w:val="28"/>
          <w:szCs w:val="28"/>
        </w:rPr>
        <w:t>приключениях необыкновенных человечков.</w:t>
      </w:r>
    </w:p>
    <w:p w:rsidR="006539C8" w:rsidRPr="000B4542" w:rsidRDefault="006539C8" w:rsidP="000B454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6A42" w:rsidRDefault="001E76C8" w:rsidP="00705CC1">
      <w:pPr>
        <w:pStyle w:val="Default"/>
        <w:ind w:firstLine="567"/>
        <w:jc w:val="both"/>
        <w:rPr>
          <w:b/>
          <w:sz w:val="28"/>
          <w:szCs w:val="28"/>
        </w:rPr>
      </w:pPr>
      <w:r w:rsidRPr="0010061E">
        <w:rPr>
          <w:b/>
          <w:sz w:val="28"/>
          <w:szCs w:val="28"/>
        </w:rPr>
        <w:t>Целевые ориентиры на этапе завершен</w:t>
      </w:r>
      <w:r w:rsidR="00E16A42">
        <w:rPr>
          <w:b/>
          <w:sz w:val="28"/>
          <w:szCs w:val="28"/>
        </w:rPr>
        <w:t>ия освоения</w:t>
      </w:r>
      <w:r w:rsidR="0010061E" w:rsidRPr="0010061E">
        <w:rPr>
          <w:b/>
          <w:sz w:val="28"/>
          <w:szCs w:val="28"/>
        </w:rPr>
        <w:t xml:space="preserve"> </w:t>
      </w:r>
      <w:r w:rsidR="00E16A42">
        <w:rPr>
          <w:b/>
          <w:sz w:val="28"/>
          <w:szCs w:val="28"/>
        </w:rPr>
        <w:t>парциальных программ.</w:t>
      </w:r>
    </w:p>
    <w:p w:rsidR="0010061E" w:rsidRDefault="0010061E" w:rsidP="00D005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года изучения </w:t>
      </w:r>
      <w:r w:rsidR="00D0050E" w:rsidRPr="004C2620">
        <w:rPr>
          <w:i/>
          <w:sz w:val="28"/>
          <w:szCs w:val="28"/>
        </w:rPr>
        <w:t xml:space="preserve">«сквозной» программы раннего обучения английскому языку детей в детском саду и 1-м классе начальной школы» под редакцией Н.Д. </w:t>
      </w:r>
      <w:proofErr w:type="spellStart"/>
      <w:r w:rsidR="00D0050E" w:rsidRPr="004C2620">
        <w:rPr>
          <w:i/>
          <w:sz w:val="28"/>
          <w:szCs w:val="28"/>
        </w:rPr>
        <w:t>Епанчинцевой</w:t>
      </w:r>
      <w:proofErr w:type="spellEnd"/>
      <w:r w:rsidR="00D0050E" w:rsidRPr="004C2620">
        <w:rPr>
          <w:i/>
          <w:sz w:val="28"/>
          <w:szCs w:val="28"/>
        </w:rPr>
        <w:t xml:space="preserve">, О.А. </w:t>
      </w:r>
      <w:proofErr w:type="spellStart"/>
      <w:r w:rsidR="00D0050E" w:rsidRPr="004C2620">
        <w:rPr>
          <w:i/>
          <w:sz w:val="28"/>
          <w:szCs w:val="28"/>
        </w:rPr>
        <w:t>Моисеенко</w:t>
      </w:r>
      <w:proofErr w:type="spellEnd"/>
      <w:r w:rsidR="00D00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ребенок познакомился с азами культуры страны изучаемого языка, овладел определенным запасом лексических единиц и речевых образцов по близким ему темам. Большинство дошкольников уже могут применить свои знания в реальной языковой среде (во время путешествий заграницу, в общении с родителями). В связи с этим дети четко осознают необходимость изучения английского языка, как средства общения во всем мире. Устойчивость и осознанность мотивации изучения иностранного языка влияет на уровень владения им у старших дошкольников. </w:t>
      </w:r>
    </w:p>
    <w:p w:rsidR="007D5CF7" w:rsidRDefault="0010061E" w:rsidP="00D005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большинства детей очень хорошо развит фонетический слух, они чувствуют интонацию, с легкостью могут ее воспроизвести. Очень хорошо </w:t>
      </w:r>
      <w:r>
        <w:rPr>
          <w:sz w:val="28"/>
          <w:szCs w:val="28"/>
        </w:rPr>
        <w:lastRenderedPageBreak/>
        <w:t>развиты артикуляционные навыки (практически нет проблем со звуками родного языка), дети четко дифференцируют звуки, т.е. не заменяют их схожими из родного или иностранного языка. Дети обладают необходимым запасом слов в рамках изучаемых тем, могут составить небольшой рассказ (3-4 предложения) про себя, про различные предметы и т.д. В ситуации непосредственного общения с педагогом, сверстниками проявляют инициативу, выбирают необходимые речевые образцы (фразы), т.е. могут вступить в диалог и поддержать его. Ребята имеют достаточно широкие представления о культуре, традициях страны изучаемого языка (могут спеть традиционные английские песни, назвать сказки и т.д.). Дети достаточно часто используют английские слова в самостоятельных играх.</w:t>
      </w:r>
    </w:p>
    <w:p w:rsidR="004C2620" w:rsidRDefault="004C2620" w:rsidP="00D0050E">
      <w:pPr>
        <w:pStyle w:val="Default"/>
        <w:ind w:firstLine="709"/>
        <w:jc w:val="both"/>
        <w:rPr>
          <w:sz w:val="28"/>
          <w:szCs w:val="28"/>
        </w:rPr>
      </w:pPr>
    </w:p>
    <w:p w:rsidR="007D5CF7" w:rsidRPr="007D5CF7" w:rsidRDefault="007D5CF7" w:rsidP="00D005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26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К окончанию курса духовно-нравственного </w:t>
      </w:r>
      <w:proofErr w:type="gramStart"/>
      <w:r w:rsidRPr="004C26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обучения </w:t>
      </w:r>
      <w:r w:rsidR="00E16A42" w:rsidRPr="004C26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по</w:t>
      </w:r>
      <w:proofErr w:type="gramEnd"/>
      <w:r w:rsidR="00E16A42" w:rsidRPr="004C26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E16A42" w:rsidRPr="004C2620">
        <w:rPr>
          <w:rFonts w:ascii="Times New Roman" w:hAnsi="Times New Roman" w:cs="Times New Roman"/>
          <w:i/>
          <w:sz w:val="28"/>
          <w:szCs w:val="28"/>
        </w:rPr>
        <w:t>авторской программе духовно-нравственного воспитания «Добрый мир. Православная культура для малышей» Л.Л. Шевченко</w:t>
      </w:r>
      <w:r w:rsidR="00E16A42" w:rsidRPr="00E16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16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дети могут показать результаты, заключающиеся </w:t>
      </w:r>
      <w:proofErr w:type="gramStart"/>
      <w:r w:rsidRPr="00E16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E16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7D5CF7" w:rsidRPr="007D5CF7" w:rsidRDefault="007D5CF7" w:rsidP="007D5C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усвоении ребенком добродетели, направленность и открытость его к добру, состояния близости души, внутреннего мира дошкольника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D5C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Вышнему;</w:t>
      </w:r>
    </w:p>
    <w:p w:rsidR="007D5CF7" w:rsidRPr="007D5CF7" w:rsidRDefault="007D5CF7" w:rsidP="007D5C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позитивном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ребенка к </w:t>
      </w:r>
      <w:r w:rsidRPr="007D5C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окружающему миру, 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ругим людям и самому </w:t>
      </w:r>
      <w:r w:rsidRPr="007D5C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себе;</w:t>
      </w:r>
    </w:p>
    <w:p w:rsidR="007D5CF7" w:rsidRPr="007D5CF7" w:rsidRDefault="007D5CF7" w:rsidP="007D5C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потребности и готовности проявления сострадания и </w:t>
      </w:r>
      <w:proofErr w:type="spellStart"/>
      <w:r w:rsidRPr="007D5C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сорадования</w:t>
      </w:r>
      <w:proofErr w:type="spellEnd"/>
      <w:r w:rsidRPr="007D5C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7D5CF7" w:rsidRPr="007D5CF7" w:rsidRDefault="007D5CF7" w:rsidP="007D5C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патриотизма, знакомства с историческим прошлым своей земли, русского государства, государственными символами, жизнью русских героев, святых </w:t>
      </w:r>
      <w:r w:rsidRPr="007D5C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подвижников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досточтимых людей русской земли, потребность служения на благо </w:t>
      </w:r>
      <w:r w:rsidRPr="007D5C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Отечества;</w:t>
      </w:r>
    </w:p>
    <w:p w:rsidR="007D5CF7" w:rsidRPr="007D5CF7" w:rsidRDefault="007D5CF7" w:rsidP="007D5C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приобщении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опыту православной </w:t>
      </w:r>
      <w:r w:rsidR="00E16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культуры, знакомство с формами традиционного семейного уклада, понимания своего места в семье и посильное участие </w:t>
      </w:r>
      <w:r w:rsidRPr="007D5C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домашних делах;</w:t>
      </w:r>
    </w:p>
    <w:p w:rsidR="007D5CF7" w:rsidRPr="007D5CF7" w:rsidRDefault="00E16A42" w:rsidP="007D5C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деятельном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</w:t>
      </w:r>
      <w:r w:rsidR="007D5CF7" w:rsidRPr="007D5C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труду;</w:t>
      </w:r>
    </w:p>
    <w:p w:rsidR="007D5CF7" w:rsidRPr="007D5CF7" w:rsidRDefault="00E16A42" w:rsidP="007D5C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ответственности за свои дела и </w:t>
      </w:r>
      <w:r w:rsidR="007D5CF7" w:rsidRPr="007D5C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поступки.</w:t>
      </w:r>
    </w:p>
    <w:p w:rsidR="007D5CF7" w:rsidRDefault="00E16A42" w:rsidP="00D005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Главный результат должен включать в себя наиболее полное усвоение ребенком вечных ценностей: милосердия, правдолюбия, стремления его к </w:t>
      </w:r>
      <w:r w:rsidR="007D5CF7" w:rsidRPr="007D5C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добру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неприятию им </w:t>
      </w:r>
      <w:r w:rsidR="007D5CF7" w:rsidRPr="007D5C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зла.</w:t>
      </w:r>
    </w:p>
    <w:p w:rsidR="004C2620" w:rsidRPr="00D0050E" w:rsidRDefault="004C2620" w:rsidP="00D005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76C8" w:rsidRPr="004C2620" w:rsidRDefault="0010061E" w:rsidP="00705CC1">
      <w:pPr>
        <w:pStyle w:val="Default"/>
        <w:ind w:firstLine="567"/>
        <w:jc w:val="both"/>
        <w:rPr>
          <w:i/>
          <w:sz w:val="28"/>
          <w:szCs w:val="28"/>
        </w:rPr>
      </w:pPr>
      <w:r w:rsidRPr="004C2620">
        <w:rPr>
          <w:i/>
          <w:sz w:val="28"/>
          <w:szCs w:val="28"/>
        </w:rPr>
        <w:t xml:space="preserve">Целевые ориентиры на этапе завершения освоения  </w:t>
      </w:r>
      <w:r w:rsidR="001E76C8" w:rsidRPr="004C2620">
        <w:rPr>
          <w:i/>
          <w:sz w:val="28"/>
          <w:szCs w:val="28"/>
        </w:rPr>
        <w:t>парциальной программы «</w:t>
      </w:r>
      <w:proofErr w:type="spellStart"/>
      <w:r w:rsidR="001E76C8" w:rsidRPr="004C2620">
        <w:rPr>
          <w:i/>
          <w:sz w:val="28"/>
          <w:szCs w:val="28"/>
        </w:rPr>
        <w:t>Белгородоведение</w:t>
      </w:r>
      <w:proofErr w:type="spellEnd"/>
      <w:r w:rsidR="001E76C8" w:rsidRPr="004C2620">
        <w:rPr>
          <w:i/>
          <w:sz w:val="28"/>
          <w:szCs w:val="28"/>
        </w:rPr>
        <w:t xml:space="preserve">» </w:t>
      </w:r>
      <w:proofErr w:type="spellStart"/>
      <w:r w:rsidR="001E76C8" w:rsidRPr="004C2620">
        <w:rPr>
          <w:bCs/>
          <w:i/>
          <w:sz w:val="28"/>
          <w:szCs w:val="28"/>
        </w:rPr>
        <w:t>Т.М.Стручаева</w:t>
      </w:r>
      <w:proofErr w:type="spellEnd"/>
      <w:r w:rsidR="001E76C8" w:rsidRPr="004C2620">
        <w:rPr>
          <w:bCs/>
          <w:i/>
          <w:sz w:val="28"/>
          <w:szCs w:val="28"/>
        </w:rPr>
        <w:t xml:space="preserve">, </w:t>
      </w:r>
      <w:proofErr w:type="spellStart"/>
      <w:r w:rsidR="001E76C8" w:rsidRPr="004C2620">
        <w:rPr>
          <w:bCs/>
          <w:i/>
          <w:sz w:val="28"/>
          <w:szCs w:val="28"/>
        </w:rPr>
        <w:t>Н.Д.Епанчинцева</w:t>
      </w:r>
      <w:proofErr w:type="spellEnd"/>
      <w:r w:rsidR="001E76C8" w:rsidRPr="004C2620">
        <w:rPr>
          <w:bCs/>
          <w:i/>
          <w:sz w:val="28"/>
          <w:szCs w:val="28"/>
        </w:rPr>
        <w:t xml:space="preserve">, </w:t>
      </w:r>
      <w:proofErr w:type="spellStart"/>
      <w:r w:rsidR="001E76C8" w:rsidRPr="004C2620">
        <w:rPr>
          <w:bCs/>
          <w:i/>
          <w:sz w:val="28"/>
          <w:szCs w:val="28"/>
        </w:rPr>
        <w:t>О.А.Брыткова</w:t>
      </w:r>
      <w:proofErr w:type="spellEnd"/>
      <w:r w:rsidR="001E76C8" w:rsidRPr="004C2620">
        <w:rPr>
          <w:bCs/>
          <w:i/>
          <w:sz w:val="28"/>
          <w:szCs w:val="28"/>
        </w:rPr>
        <w:t xml:space="preserve">, Я.Н.Колесникова, </w:t>
      </w:r>
      <w:proofErr w:type="spellStart"/>
      <w:r w:rsidR="001E76C8" w:rsidRPr="004C2620">
        <w:rPr>
          <w:bCs/>
          <w:i/>
          <w:sz w:val="28"/>
          <w:szCs w:val="28"/>
        </w:rPr>
        <w:t>В.В.Лепетюха</w:t>
      </w:r>
      <w:proofErr w:type="spellEnd"/>
      <w:r w:rsidR="001E76C8" w:rsidRPr="004C2620">
        <w:rPr>
          <w:i/>
          <w:sz w:val="28"/>
          <w:szCs w:val="28"/>
        </w:rPr>
        <w:t>:</w:t>
      </w:r>
    </w:p>
    <w:p w:rsidR="001E76C8" w:rsidRPr="004F1C91" w:rsidRDefault="001E76C8" w:rsidP="00646CF1">
      <w:pPr>
        <w:pStyle w:val="a7"/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C91">
        <w:rPr>
          <w:rFonts w:ascii="Times New Roman" w:hAnsi="Times New Roman" w:cs="Times New Roman"/>
          <w:color w:val="000000"/>
          <w:sz w:val="28"/>
          <w:szCs w:val="28"/>
        </w:rPr>
        <w:t xml:space="preserve">у дошкольников сформирована целостная картина мира на основе краеведения; </w:t>
      </w:r>
    </w:p>
    <w:p w:rsidR="001E76C8" w:rsidRPr="00D0050E" w:rsidRDefault="0010061E" w:rsidP="00646CF1">
      <w:pPr>
        <w:pStyle w:val="a7"/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50E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дошкольник </w:t>
      </w:r>
      <w:r w:rsidR="001E76C8" w:rsidRPr="00D0050E">
        <w:rPr>
          <w:rFonts w:ascii="Times New Roman" w:hAnsi="Times New Roman" w:cs="Times New Roman"/>
          <w:color w:val="000000"/>
          <w:sz w:val="28"/>
          <w:szCs w:val="28"/>
        </w:rPr>
        <w:t xml:space="preserve">приобщен к традициям Белгородского края, к традициям России, к традициям семьи; </w:t>
      </w:r>
    </w:p>
    <w:p w:rsidR="001E76C8" w:rsidRPr="00D0050E" w:rsidRDefault="001E76C8" w:rsidP="00646CF1">
      <w:pPr>
        <w:pStyle w:val="a7"/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5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сформированы нравственные качества, чувства патриотизма, толерантного отношения ко всем людям, населяющим нашу многонациональную Белгородскую область и Россию; </w:t>
      </w:r>
    </w:p>
    <w:p w:rsidR="001E76C8" w:rsidRPr="00D0050E" w:rsidRDefault="001E76C8" w:rsidP="00646CF1">
      <w:pPr>
        <w:pStyle w:val="a7"/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50E">
        <w:rPr>
          <w:rFonts w:ascii="Times New Roman" w:hAnsi="Times New Roman" w:cs="Times New Roman"/>
          <w:color w:val="000000"/>
          <w:sz w:val="28"/>
          <w:szCs w:val="28"/>
        </w:rPr>
        <w:t xml:space="preserve">приобщен к изучению родного края через элементы исследовательской и проектной деятельности совместно </w:t>
      </w:r>
      <w:proofErr w:type="gramStart"/>
      <w:r w:rsidRPr="00D0050E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0050E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взрослыми; </w:t>
      </w:r>
    </w:p>
    <w:p w:rsidR="001E76C8" w:rsidRDefault="001E76C8" w:rsidP="00646CF1">
      <w:pPr>
        <w:pStyle w:val="a7"/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50E">
        <w:rPr>
          <w:rFonts w:ascii="Times New Roman" w:hAnsi="Times New Roman" w:cs="Times New Roman"/>
          <w:color w:val="000000"/>
          <w:sz w:val="28"/>
          <w:szCs w:val="28"/>
        </w:rPr>
        <w:t xml:space="preserve">бережно относится к объектам природы и результатам труда людей в регионе и в целом в России. </w:t>
      </w:r>
    </w:p>
    <w:p w:rsidR="004C2620" w:rsidRPr="004C2620" w:rsidRDefault="004C2620" w:rsidP="004C2620">
      <w:pPr>
        <w:pStyle w:val="a7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050E" w:rsidRPr="00D0050E" w:rsidRDefault="00D0050E" w:rsidP="00D00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Планируемые результаты по освоению программы </w:t>
      </w:r>
      <w:r w:rsidRPr="004C26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экологического воспитания в детском саду С.Н. Николаевой «Юный эколог»</w:t>
      </w:r>
      <w:r w:rsidRPr="00D0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соответствуют целевым ориентирам, </w:t>
      </w:r>
      <w:proofErr w:type="gramStart"/>
      <w:r w:rsidRPr="00D0050E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обозначенными</w:t>
      </w:r>
      <w:proofErr w:type="gramEnd"/>
      <w:r w:rsidRPr="00D0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ФГОС ДО, а именно: </w:t>
      </w:r>
    </w:p>
    <w:p w:rsidR="00D0050E" w:rsidRPr="00D0050E" w:rsidRDefault="00D0050E" w:rsidP="00646CF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0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</w:p>
    <w:p w:rsidR="00D0050E" w:rsidRPr="00D0050E" w:rsidRDefault="00D0050E" w:rsidP="00646CF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0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склонен наблюдать, экспериментировать;</w:t>
      </w:r>
    </w:p>
    <w:p w:rsidR="00D0050E" w:rsidRPr="00D0050E" w:rsidRDefault="00D0050E" w:rsidP="00646CF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0E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обладает начальными знаниями о себе, о природном и социальном мире, в котором он живет;</w:t>
      </w:r>
    </w:p>
    <w:p w:rsidR="00D0050E" w:rsidRPr="00D0050E" w:rsidRDefault="00D0050E" w:rsidP="00646CF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0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D0050E" w:rsidRPr="00D0050E" w:rsidRDefault="00D0050E" w:rsidP="00646CF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0050E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D0050E">
        <w:rPr>
          <w:rFonts w:ascii="Times New Roman" w:hAnsi="Times New Roman" w:cs="Times New Roman"/>
          <w:sz w:val="28"/>
          <w:szCs w:val="28"/>
        </w:rPr>
        <w:t xml:space="preserve"> на выполнение основных правил безопасного поведения в природе; </w:t>
      </w:r>
    </w:p>
    <w:p w:rsidR="00D0050E" w:rsidRPr="00D0050E" w:rsidRDefault="00D0050E" w:rsidP="00646CF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D0050E">
        <w:rPr>
          <w:rFonts w:ascii="Times New Roman" w:hAnsi="Times New Roman" w:cs="Times New Roman"/>
          <w:sz w:val="28"/>
          <w:szCs w:val="28"/>
        </w:rPr>
        <w:t xml:space="preserve">способен оценивать состояние природной среды, принимать правильные решения по ее улучшению; </w:t>
      </w:r>
    </w:p>
    <w:p w:rsidR="002C10C4" w:rsidRPr="004C2620" w:rsidRDefault="00D0050E" w:rsidP="00646CF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0E">
        <w:rPr>
          <w:rFonts w:ascii="Times New Roman" w:hAnsi="Times New Roman" w:cs="Times New Roman"/>
          <w:sz w:val="28"/>
          <w:szCs w:val="28"/>
        </w:rPr>
        <w:t xml:space="preserve">у детей сформировано чувство ответственности за жизнь окружающих </w:t>
      </w:r>
      <w:r w:rsidRPr="00172CAD">
        <w:rPr>
          <w:rFonts w:ascii="Times New Roman" w:hAnsi="Times New Roman" w:cs="Times New Roman"/>
          <w:sz w:val="28"/>
          <w:szCs w:val="28"/>
        </w:rPr>
        <w:t>животных и растений.</w:t>
      </w:r>
    </w:p>
    <w:p w:rsidR="004C2620" w:rsidRPr="00172CAD" w:rsidRDefault="004C2620" w:rsidP="004C262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20" w:rsidRPr="004C2620" w:rsidRDefault="004C2620" w:rsidP="00172CAD">
      <w:pPr>
        <w:pStyle w:val="c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C2620">
        <w:rPr>
          <w:i/>
          <w:sz w:val="28"/>
          <w:szCs w:val="28"/>
        </w:rPr>
        <w:t>Планируемые результаты освоения части программы И.А. Лыковой «Цветные ладошки»:</w:t>
      </w:r>
    </w:p>
    <w:p w:rsidR="004C2620" w:rsidRDefault="004C2620" w:rsidP="00172CAD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620">
        <w:rPr>
          <w:sz w:val="28"/>
          <w:szCs w:val="28"/>
        </w:rPr>
        <w:t xml:space="preserve">- Ребёнок находит адекватные выразительно - изобразительные средства для создания художественного образа; </w:t>
      </w:r>
    </w:p>
    <w:p w:rsidR="004C2620" w:rsidRDefault="004C2620" w:rsidP="00172CAD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620">
        <w:rPr>
          <w:sz w:val="28"/>
          <w:szCs w:val="28"/>
        </w:rPr>
        <w:t xml:space="preserve">- проявляет самостоятельность при выборе темы, сюжета, композиции, художественных материалов и средств художественной выразительности; </w:t>
      </w:r>
    </w:p>
    <w:p w:rsidR="004C2620" w:rsidRDefault="004C2620" w:rsidP="00172CAD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620">
        <w:rPr>
          <w:sz w:val="28"/>
          <w:szCs w:val="28"/>
        </w:rPr>
        <w:t xml:space="preserve">- проявляет склонность к экспериментированию с художественными материалами и инструментами; </w:t>
      </w:r>
    </w:p>
    <w:p w:rsidR="004C2620" w:rsidRDefault="004C2620" w:rsidP="00172CAD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620">
        <w:rPr>
          <w:sz w:val="28"/>
          <w:szCs w:val="28"/>
        </w:rPr>
        <w:t xml:space="preserve">- ребёнок умеет планировать – эскиз, набросок, композиционная схема. </w:t>
      </w:r>
    </w:p>
    <w:p w:rsidR="004C2620" w:rsidRDefault="004C2620" w:rsidP="00172CAD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620">
        <w:rPr>
          <w:sz w:val="28"/>
          <w:szCs w:val="28"/>
        </w:rPr>
        <w:t xml:space="preserve">- у детей развито умение лепить миниатюры, дети знакомы с новыми видами пластики (барельеф, горельеф, контррельеф); </w:t>
      </w:r>
    </w:p>
    <w:p w:rsidR="004C2620" w:rsidRPr="004C2620" w:rsidRDefault="004C2620" w:rsidP="00172CAD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620">
        <w:rPr>
          <w:sz w:val="28"/>
          <w:szCs w:val="28"/>
        </w:rPr>
        <w:t xml:space="preserve">- ребёнок по собственной инициативе объединяет разные способы изображения - комбинирует силуэтную аппликацию с рисованием. </w:t>
      </w:r>
    </w:p>
    <w:p w:rsidR="004C2620" w:rsidRDefault="004C2620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2620" w:rsidSect="00411CE6">
          <w:footnotePr>
            <w:pos w:val="beneathText"/>
          </w:footnotePr>
          <w:pgSz w:w="11905" w:h="16837"/>
          <w:pgMar w:top="1134" w:right="850" w:bottom="1134" w:left="1701" w:header="851" w:footer="720" w:gutter="0"/>
          <w:cols w:space="720"/>
          <w:docGrid w:linePitch="360"/>
        </w:sectPr>
      </w:pPr>
    </w:p>
    <w:p w:rsidR="00B028D9" w:rsidRPr="004F1C91" w:rsidRDefault="00B028D9" w:rsidP="004C262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b/>
          <w:sz w:val="28"/>
          <w:szCs w:val="28"/>
        </w:rPr>
        <w:lastRenderedPageBreak/>
        <w:t>II. СОДЕРЖАТЕЛЬНЫЙ РАЗДЕЛ</w:t>
      </w:r>
      <w:r w:rsidR="00D01685" w:rsidRPr="004F1C91">
        <w:rPr>
          <w:rFonts w:ascii="Times New Roman" w:hAnsi="Times New Roman" w:cs="Times New Roman"/>
          <w:b/>
          <w:sz w:val="28"/>
          <w:szCs w:val="28"/>
        </w:rPr>
        <w:t>.</w:t>
      </w:r>
    </w:p>
    <w:p w:rsidR="00180F6B" w:rsidRPr="004F1C91" w:rsidRDefault="002C10C4" w:rsidP="00705CC1">
      <w:pPr>
        <w:pStyle w:val="Default"/>
        <w:suppressAutoHyphens/>
        <w:ind w:firstLine="709"/>
        <w:jc w:val="both"/>
        <w:rPr>
          <w:b/>
          <w:bCs/>
          <w:sz w:val="28"/>
          <w:szCs w:val="28"/>
        </w:rPr>
      </w:pPr>
      <w:r w:rsidRPr="004F1C91">
        <w:rPr>
          <w:b/>
          <w:bCs/>
          <w:sz w:val="28"/>
          <w:szCs w:val="28"/>
        </w:rPr>
        <w:t xml:space="preserve">2.1 </w:t>
      </w:r>
      <w:r w:rsidR="00180F6B" w:rsidRPr="004F1C91">
        <w:rPr>
          <w:b/>
          <w:bCs/>
          <w:sz w:val="28"/>
          <w:szCs w:val="28"/>
        </w:rPr>
        <w:t>Описание образовательной деятельности по 5 образовательным областям</w:t>
      </w:r>
      <w:r w:rsidR="00B81B79" w:rsidRPr="004F1C91">
        <w:rPr>
          <w:b/>
          <w:bCs/>
          <w:sz w:val="28"/>
          <w:szCs w:val="28"/>
        </w:rPr>
        <w:t>.</w:t>
      </w:r>
    </w:p>
    <w:p w:rsidR="002C10C4" w:rsidRPr="004F1C91" w:rsidRDefault="004C2620" w:rsidP="00705C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с</w:t>
      </w:r>
      <w:r w:rsidR="002C10C4" w:rsidRPr="004F1C91">
        <w:rPr>
          <w:sz w:val="28"/>
          <w:szCs w:val="28"/>
        </w:rPr>
        <w:t>о</w:t>
      </w:r>
      <w:r>
        <w:rPr>
          <w:sz w:val="28"/>
          <w:szCs w:val="28"/>
        </w:rPr>
        <w:t>держание Программы определяется</w:t>
      </w:r>
      <w:r w:rsidR="00DA465F" w:rsidRPr="004F1C91">
        <w:rPr>
          <w:sz w:val="28"/>
          <w:szCs w:val="28"/>
        </w:rPr>
        <w:t xml:space="preserve"> примерной основной образовательной программой дошкольного образования «От рождения до школы» /Под ред. Н. Е. </w:t>
      </w:r>
      <w:proofErr w:type="spellStart"/>
      <w:r w:rsidR="00DA465F" w:rsidRPr="004F1C91">
        <w:rPr>
          <w:sz w:val="28"/>
          <w:szCs w:val="28"/>
        </w:rPr>
        <w:t>Вераксы</w:t>
      </w:r>
      <w:proofErr w:type="spellEnd"/>
      <w:r w:rsidR="00DA465F" w:rsidRPr="004F1C91">
        <w:rPr>
          <w:sz w:val="28"/>
          <w:szCs w:val="28"/>
        </w:rPr>
        <w:t>, Т. С. Комаровой, М. А. Васильевой. — М.: МОЗАИКА-СИНТЕЗ, 2014.,</w:t>
      </w:r>
      <w:r w:rsidR="002C10C4" w:rsidRPr="004F1C91">
        <w:rPr>
          <w:sz w:val="28"/>
          <w:szCs w:val="28"/>
        </w:rPr>
        <w:t xml:space="preserve">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 </w:t>
      </w:r>
    </w:p>
    <w:p w:rsidR="002C10C4" w:rsidRPr="004F1C91" w:rsidRDefault="002C10C4" w:rsidP="00705CC1">
      <w:pPr>
        <w:pStyle w:val="Default"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- социально-коммуникативное развитие; </w:t>
      </w:r>
    </w:p>
    <w:p w:rsidR="002C10C4" w:rsidRPr="004F1C91" w:rsidRDefault="002C10C4" w:rsidP="00705CC1">
      <w:pPr>
        <w:pStyle w:val="Default"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- познавательное развитие; </w:t>
      </w:r>
    </w:p>
    <w:p w:rsidR="002C10C4" w:rsidRPr="004F1C91" w:rsidRDefault="002C10C4" w:rsidP="00705CC1">
      <w:pPr>
        <w:pStyle w:val="Default"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- речевое развитие; </w:t>
      </w:r>
    </w:p>
    <w:p w:rsidR="002C10C4" w:rsidRPr="004F1C91" w:rsidRDefault="002C10C4" w:rsidP="00705CC1">
      <w:pPr>
        <w:pStyle w:val="Default"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- художественно-эстетическое развитие; </w:t>
      </w:r>
    </w:p>
    <w:p w:rsidR="002C10C4" w:rsidRPr="004F1C91" w:rsidRDefault="002C10C4" w:rsidP="00705CC1">
      <w:pPr>
        <w:pStyle w:val="Default"/>
        <w:suppressAutoHyphens/>
        <w:ind w:firstLine="709"/>
        <w:jc w:val="both"/>
        <w:rPr>
          <w:b/>
          <w:bCs/>
          <w:sz w:val="28"/>
          <w:szCs w:val="28"/>
        </w:rPr>
      </w:pPr>
      <w:r w:rsidRPr="004F1C91">
        <w:rPr>
          <w:sz w:val="28"/>
          <w:szCs w:val="28"/>
        </w:rPr>
        <w:t>- физическое развитие.</w:t>
      </w:r>
    </w:p>
    <w:p w:rsidR="002C10C4" w:rsidRDefault="002C10C4" w:rsidP="00705CC1">
      <w:pPr>
        <w:pStyle w:val="Default"/>
        <w:ind w:firstLine="709"/>
        <w:jc w:val="both"/>
        <w:rPr>
          <w:sz w:val="28"/>
          <w:szCs w:val="28"/>
        </w:rPr>
      </w:pPr>
      <w:r w:rsidRPr="004F1C91">
        <w:rPr>
          <w:b/>
          <w:bCs/>
          <w:i/>
          <w:iCs/>
          <w:sz w:val="28"/>
          <w:szCs w:val="28"/>
        </w:rPr>
        <w:t xml:space="preserve">Социально-коммуникативное развитие </w:t>
      </w:r>
      <w:r w:rsidRPr="004F1C91">
        <w:rPr>
          <w:sz w:val="28"/>
          <w:szCs w:val="28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</w:t>
      </w:r>
      <w:r w:rsidRPr="004F1C91">
        <w:rPr>
          <w:rFonts w:hAnsi="Cambria Math"/>
          <w:sz w:val="28"/>
          <w:szCs w:val="28"/>
        </w:rPr>
        <w:t>ѐ</w:t>
      </w:r>
      <w:r w:rsidRPr="004F1C91">
        <w:rPr>
          <w:sz w:val="28"/>
          <w:szCs w:val="28"/>
        </w:rPr>
        <w:t xml:space="preserve">нка </w:t>
      </w:r>
      <w:proofErr w:type="gramStart"/>
      <w:r w:rsidRPr="004F1C91">
        <w:rPr>
          <w:sz w:val="28"/>
          <w:szCs w:val="28"/>
        </w:rPr>
        <w:t>со</w:t>
      </w:r>
      <w:proofErr w:type="gramEnd"/>
      <w:r w:rsidRPr="004F1C91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4F1C91">
        <w:rPr>
          <w:sz w:val="28"/>
          <w:szCs w:val="28"/>
        </w:rPr>
        <w:t>саморегуляции</w:t>
      </w:r>
      <w:proofErr w:type="spellEnd"/>
      <w:r w:rsidRPr="004F1C91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423F7" w:rsidRPr="004F1C91" w:rsidRDefault="00C423F7" w:rsidP="00705C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социально-коммуникативного развития дополнена содержанием </w:t>
      </w:r>
      <w:r w:rsidRPr="00705CC1">
        <w:rPr>
          <w:sz w:val="28"/>
          <w:szCs w:val="28"/>
        </w:rPr>
        <w:t xml:space="preserve">примерной «Сквозной» программы раннего обучения английскому языку детей в детском саду и 1-м классе начальной школы под ред.: Н.Д. </w:t>
      </w:r>
      <w:proofErr w:type="spellStart"/>
      <w:r w:rsidRPr="00705CC1">
        <w:rPr>
          <w:sz w:val="28"/>
          <w:szCs w:val="28"/>
        </w:rPr>
        <w:t>Епанчинцевой</w:t>
      </w:r>
      <w:proofErr w:type="spellEnd"/>
      <w:r w:rsidRPr="00705CC1">
        <w:rPr>
          <w:sz w:val="28"/>
          <w:szCs w:val="28"/>
        </w:rPr>
        <w:t xml:space="preserve">, О.А. </w:t>
      </w:r>
      <w:proofErr w:type="spellStart"/>
      <w:r w:rsidRPr="00705CC1">
        <w:rPr>
          <w:sz w:val="28"/>
          <w:szCs w:val="28"/>
        </w:rPr>
        <w:t>Моисеенко</w:t>
      </w:r>
      <w:proofErr w:type="spellEnd"/>
      <w:r>
        <w:rPr>
          <w:sz w:val="28"/>
          <w:szCs w:val="28"/>
        </w:rPr>
        <w:t xml:space="preserve"> и содержанием </w:t>
      </w:r>
      <w:r w:rsidRPr="00705CC1">
        <w:rPr>
          <w:sz w:val="28"/>
          <w:szCs w:val="28"/>
        </w:rPr>
        <w:t>авторской программы духовно-нравственного воспитания «Добрый мир. Православная культура для малышей» Л.Л. Шевченко</w:t>
      </w:r>
      <w:r>
        <w:rPr>
          <w:sz w:val="28"/>
          <w:szCs w:val="28"/>
        </w:rPr>
        <w:t>.</w:t>
      </w:r>
    </w:p>
    <w:p w:rsidR="00DA465F" w:rsidRDefault="00DA465F" w:rsidP="00705CC1">
      <w:pPr>
        <w:pStyle w:val="Default"/>
        <w:ind w:firstLine="709"/>
        <w:jc w:val="both"/>
        <w:rPr>
          <w:sz w:val="28"/>
          <w:szCs w:val="28"/>
        </w:rPr>
      </w:pPr>
      <w:r w:rsidRPr="004F1C91">
        <w:rPr>
          <w:b/>
          <w:bCs/>
          <w:i/>
          <w:iCs/>
          <w:sz w:val="28"/>
          <w:szCs w:val="28"/>
        </w:rPr>
        <w:t xml:space="preserve">Познавательное развитие </w:t>
      </w:r>
      <w:r w:rsidRPr="004F1C91">
        <w:rPr>
          <w:sz w:val="28"/>
          <w:szCs w:val="28"/>
        </w:rPr>
        <w:t xml:space="preserve">предполагает развитие интересов детей, 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4F1C91">
        <w:rPr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4F1C91">
        <w:rPr>
          <w:sz w:val="28"/>
          <w:szCs w:val="28"/>
        </w:rPr>
        <w:t>социокультурных</w:t>
      </w:r>
      <w:proofErr w:type="spellEnd"/>
      <w:r w:rsidRPr="004F1C91">
        <w:rPr>
          <w:sz w:val="28"/>
          <w:szCs w:val="28"/>
        </w:rPr>
        <w:t xml:space="preserve"> ценностях нашего народа, об </w:t>
      </w:r>
      <w:r w:rsidRPr="004F1C91">
        <w:rPr>
          <w:sz w:val="28"/>
          <w:szCs w:val="28"/>
        </w:rPr>
        <w:lastRenderedPageBreak/>
        <w:t>отечественных традициях и праздниках, о планете Земля как</w:t>
      </w:r>
      <w:proofErr w:type="gramEnd"/>
      <w:r w:rsidRPr="004F1C91">
        <w:rPr>
          <w:sz w:val="28"/>
          <w:szCs w:val="28"/>
        </w:rPr>
        <w:t xml:space="preserve"> </w:t>
      </w:r>
      <w:proofErr w:type="gramStart"/>
      <w:r w:rsidRPr="004F1C91">
        <w:rPr>
          <w:sz w:val="28"/>
          <w:szCs w:val="28"/>
        </w:rPr>
        <w:t>общем</w:t>
      </w:r>
      <w:proofErr w:type="gramEnd"/>
      <w:r w:rsidRPr="004F1C91">
        <w:rPr>
          <w:sz w:val="28"/>
          <w:szCs w:val="28"/>
        </w:rPr>
        <w:t xml:space="preserve"> доме людей, об особенностях её природы, многообразии стран и народов мира.</w:t>
      </w:r>
    </w:p>
    <w:p w:rsidR="00C423F7" w:rsidRPr="00234C72" w:rsidRDefault="00C423F7" w:rsidP="0023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F7">
        <w:rPr>
          <w:rFonts w:ascii="Times New Roman" w:hAnsi="Times New Roman" w:cs="Times New Roman"/>
          <w:sz w:val="28"/>
          <w:szCs w:val="28"/>
        </w:rPr>
        <w:t xml:space="preserve">Область познавательного развития дополнена содержанием программы экологического воспитания в детском саду С.Н. Николаевой «Юный эколог», </w:t>
      </w:r>
      <w:r w:rsidR="00234C72" w:rsidRPr="00705CC1">
        <w:rPr>
          <w:rFonts w:ascii="Times New Roman" w:eastAsia="Times New Roman" w:hAnsi="Times New Roman" w:cs="Times New Roman"/>
          <w:color w:val="000000"/>
          <w:sz w:val="28"/>
          <w:szCs w:val="28"/>
        </w:rPr>
        <w:t>парциальной программы для дошкольных образовательных организаций «</w:t>
      </w:r>
      <w:proofErr w:type="spellStart"/>
      <w:r w:rsidR="00234C72" w:rsidRPr="00705CC1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Белгородоведение</w:t>
      </w:r>
      <w:proofErr w:type="spellEnd"/>
      <w:r w:rsidR="00234C72" w:rsidRPr="0070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/ </w:t>
      </w:r>
      <w:proofErr w:type="spellStart"/>
      <w:r w:rsidR="00234C72" w:rsidRPr="00705CC1">
        <w:rPr>
          <w:rFonts w:ascii="Times New Roman" w:eastAsia="Times New Roman" w:hAnsi="Times New Roman" w:cs="Times New Roman"/>
          <w:color w:val="000000"/>
          <w:sz w:val="28"/>
          <w:szCs w:val="28"/>
        </w:rPr>
        <w:t>Т.М.Стручаева</w:t>
      </w:r>
      <w:proofErr w:type="spellEnd"/>
      <w:r w:rsidR="00234C72" w:rsidRPr="0070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Н.Д. </w:t>
      </w:r>
      <w:proofErr w:type="spellStart"/>
      <w:r w:rsidR="00234C72" w:rsidRPr="00705CC1">
        <w:rPr>
          <w:rFonts w:ascii="Times New Roman" w:eastAsia="Times New Roman" w:hAnsi="Times New Roman" w:cs="Times New Roman"/>
          <w:color w:val="000000"/>
          <w:sz w:val="28"/>
          <w:szCs w:val="28"/>
        </w:rPr>
        <w:t>Епанчинцева</w:t>
      </w:r>
      <w:proofErr w:type="spellEnd"/>
      <w:r w:rsidR="00234C72" w:rsidRPr="0070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="00234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</w:t>
      </w:r>
      <w:r w:rsidRPr="00C423F7">
        <w:rPr>
          <w:rFonts w:ascii="Times New Roman" w:hAnsi="Times New Roman" w:cs="Times New Roman"/>
          <w:sz w:val="28"/>
          <w:szCs w:val="28"/>
        </w:rPr>
        <w:t xml:space="preserve">книги И.Г. </w:t>
      </w:r>
      <w:proofErr w:type="spellStart"/>
      <w:r w:rsidRPr="00C423F7">
        <w:rPr>
          <w:rFonts w:ascii="Times New Roman" w:hAnsi="Times New Roman" w:cs="Times New Roman"/>
          <w:sz w:val="28"/>
          <w:szCs w:val="28"/>
        </w:rPr>
        <w:t>Сухин</w:t>
      </w:r>
      <w:r w:rsidR="00234C7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34C72">
        <w:rPr>
          <w:rFonts w:ascii="Times New Roman" w:hAnsi="Times New Roman" w:cs="Times New Roman"/>
          <w:sz w:val="28"/>
          <w:szCs w:val="28"/>
        </w:rPr>
        <w:t xml:space="preserve"> «Шахматы для самых маленьких»</w:t>
      </w:r>
      <w:proofErr w:type="gramStart"/>
      <w:r w:rsidR="00234C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465F" w:rsidRPr="004F1C91" w:rsidRDefault="00DA465F" w:rsidP="00705CC1">
      <w:pPr>
        <w:pStyle w:val="Default"/>
        <w:ind w:firstLine="709"/>
        <w:jc w:val="both"/>
        <w:rPr>
          <w:sz w:val="28"/>
          <w:szCs w:val="28"/>
        </w:rPr>
      </w:pPr>
      <w:r w:rsidRPr="004F1C91">
        <w:rPr>
          <w:b/>
          <w:bCs/>
          <w:i/>
          <w:iCs/>
          <w:sz w:val="28"/>
          <w:szCs w:val="28"/>
        </w:rPr>
        <w:t xml:space="preserve">Речевое развитие </w:t>
      </w:r>
      <w:r w:rsidRPr="004F1C91">
        <w:rPr>
          <w:sz w:val="28"/>
          <w:szCs w:val="28"/>
        </w:rPr>
        <w:t xml:space="preserve">включает владение речью как средством общения и </w:t>
      </w:r>
    </w:p>
    <w:p w:rsidR="00DA465F" w:rsidRPr="004F1C91" w:rsidRDefault="00DA465F" w:rsidP="00705CC1">
      <w:pPr>
        <w:pStyle w:val="Default"/>
        <w:jc w:val="both"/>
        <w:rPr>
          <w:sz w:val="28"/>
          <w:szCs w:val="28"/>
        </w:rPr>
      </w:pPr>
      <w:r w:rsidRPr="004F1C91">
        <w:rPr>
          <w:sz w:val="28"/>
          <w:szCs w:val="28"/>
        </w:rPr>
        <w:t>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A465F" w:rsidRDefault="00DA465F" w:rsidP="00705CC1">
      <w:pPr>
        <w:pStyle w:val="Default"/>
        <w:ind w:firstLine="709"/>
        <w:jc w:val="both"/>
        <w:rPr>
          <w:sz w:val="28"/>
          <w:szCs w:val="28"/>
        </w:rPr>
      </w:pPr>
      <w:r w:rsidRPr="004F1C91">
        <w:rPr>
          <w:b/>
          <w:bCs/>
          <w:i/>
          <w:iCs/>
          <w:sz w:val="28"/>
          <w:szCs w:val="28"/>
        </w:rPr>
        <w:t xml:space="preserve">Художественно-эстетическое развитие </w:t>
      </w:r>
      <w:r w:rsidRPr="004F1C91">
        <w:rPr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234C72" w:rsidRPr="004F1C91" w:rsidRDefault="00234C72" w:rsidP="00705C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 «Изобразительная деятельность»  образовательной области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эстетического развитие в полном объеме  представлен  содержанием программы художественного воспитания, обучения и развития детей 2-7 лет «Цветные ладошки» И.А. Лыковой.</w:t>
      </w:r>
    </w:p>
    <w:p w:rsidR="00DA465F" w:rsidRPr="004F1C91" w:rsidRDefault="00DA465F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b/>
          <w:bCs/>
          <w:i/>
          <w:iCs/>
          <w:sz w:val="28"/>
          <w:szCs w:val="28"/>
        </w:rPr>
        <w:t xml:space="preserve">Физическое развитие </w:t>
      </w:r>
      <w:r w:rsidRPr="004F1C91">
        <w:rPr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4F1C91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4F1C91">
        <w:rPr>
          <w:sz w:val="28"/>
          <w:szCs w:val="28"/>
        </w:rPr>
        <w:t>саморегуляции</w:t>
      </w:r>
      <w:proofErr w:type="spellEnd"/>
      <w:r w:rsidRPr="004F1C91">
        <w:rPr>
          <w:sz w:val="28"/>
          <w:szCs w:val="28"/>
        </w:rPr>
        <w:t xml:space="preserve"> в двигательной сфере;</w:t>
      </w:r>
      <w:proofErr w:type="gramEnd"/>
      <w:r w:rsidRPr="004F1C91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74887" w:rsidRDefault="00E74887" w:rsidP="00705CC1">
      <w:pPr>
        <w:pStyle w:val="Default"/>
        <w:suppressAutoHyphens/>
        <w:jc w:val="both"/>
        <w:rPr>
          <w:b/>
          <w:bCs/>
          <w:sz w:val="28"/>
          <w:szCs w:val="28"/>
        </w:rPr>
        <w:sectPr w:rsidR="00E74887" w:rsidSect="00411CE6">
          <w:footnotePr>
            <w:pos w:val="beneathText"/>
          </w:footnotePr>
          <w:pgSz w:w="11905" w:h="16837"/>
          <w:pgMar w:top="1134" w:right="850" w:bottom="1134" w:left="1701" w:header="851" w:footer="720" w:gutter="0"/>
          <w:cols w:space="720"/>
          <w:docGrid w:linePitch="360"/>
        </w:sectPr>
      </w:pPr>
    </w:p>
    <w:p w:rsidR="00DA465F" w:rsidRPr="004F1C91" w:rsidRDefault="002C10C4" w:rsidP="00705CC1">
      <w:pPr>
        <w:pStyle w:val="Default"/>
        <w:suppressAutoHyphens/>
        <w:jc w:val="both"/>
        <w:rPr>
          <w:b/>
          <w:bCs/>
          <w:sz w:val="28"/>
          <w:szCs w:val="28"/>
        </w:rPr>
      </w:pPr>
      <w:r w:rsidRPr="004F1C91">
        <w:rPr>
          <w:b/>
          <w:bCs/>
          <w:sz w:val="28"/>
          <w:szCs w:val="28"/>
        </w:rPr>
        <w:lastRenderedPageBreak/>
        <w:t>2.2</w:t>
      </w:r>
      <w:r w:rsidR="00B81B79" w:rsidRPr="004F1C91">
        <w:rPr>
          <w:b/>
          <w:bCs/>
          <w:sz w:val="28"/>
          <w:szCs w:val="28"/>
        </w:rPr>
        <w:t xml:space="preserve"> </w:t>
      </w:r>
      <w:r w:rsidR="00DA465F" w:rsidRPr="004F1C91">
        <w:rPr>
          <w:b/>
          <w:bCs/>
          <w:sz w:val="28"/>
          <w:szCs w:val="28"/>
        </w:rPr>
        <w:t>Описание вариативных форм, способов, методов и средств реализации Программы.</w:t>
      </w:r>
    </w:p>
    <w:p w:rsidR="004C2620" w:rsidRDefault="00DA465F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 </w:t>
      </w:r>
    </w:p>
    <w:p w:rsidR="00616ED6" w:rsidRPr="004F1C91" w:rsidRDefault="00DA465F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При реализации образовательной Программы педагог: </w:t>
      </w:r>
    </w:p>
    <w:p w:rsidR="00616ED6" w:rsidRPr="004F1C91" w:rsidRDefault="00DA465F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продумывает содержание и организацию совместного образа жизни детей, условия эмоционального благополучия и развития каждого ребенка; </w:t>
      </w:r>
    </w:p>
    <w:p w:rsidR="00616ED6" w:rsidRPr="004F1C91" w:rsidRDefault="00DA465F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определяет единые для всех детей правила </w:t>
      </w:r>
      <w:proofErr w:type="spellStart"/>
      <w:r w:rsidRPr="004F1C91">
        <w:rPr>
          <w:sz w:val="28"/>
          <w:szCs w:val="28"/>
        </w:rPr>
        <w:t>сосуществованиия</w:t>
      </w:r>
      <w:proofErr w:type="spellEnd"/>
      <w:r w:rsidRPr="004F1C91">
        <w:rPr>
          <w:sz w:val="28"/>
          <w:szCs w:val="28"/>
        </w:rPr>
        <w:t xml:space="preserve">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616ED6" w:rsidRPr="004F1C91" w:rsidRDefault="00DA465F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соблюдает </w:t>
      </w:r>
      <w:proofErr w:type="spellStart"/>
      <w:r w:rsidRPr="004F1C91">
        <w:rPr>
          <w:sz w:val="28"/>
          <w:szCs w:val="28"/>
        </w:rPr>
        <w:t>гумманистические</w:t>
      </w:r>
      <w:proofErr w:type="spellEnd"/>
      <w:r w:rsidRPr="004F1C91">
        <w:rPr>
          <w:sz w:val="28"/>
          <w:szCs w:val="28"/>
        </w:rPr>
        <w:t xml:space="preserve">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616ED6" w:rsidRPr="004F1C91" w:rsidRDefault="00DA465F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делаю», «Научи меня, помоги мне сделать это»; </w:t>
      </w:r>
    </w:p>
    <w:p w:rsidR="00616ED6" w:rsidRPr="004F1C91" w:rsidRDefault="00DA465F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>• сочетает совместную с ребенком де</w:t>
      </w:r>
      <w:r w:rsidR="003443CC" w:rsidRPr="004F1C91">
        <w:rPr>
          <w:sz w:val="28"/>
          <w:szCs w:val="28"/>
        </w:rPr>
        <w:t>я</w:t>
      </w:r>
      <w:r w:rsidRPr="004F1C91">
        <w:rPr>
          <w:sz w:val="28"/>
          <w:szCs w:val="28"/>
        </w:rPr>
        <w:t xml:space="preserve">тельность (игры, труд, наблюдения и пр.) и самостоятельную деятельность детей; </w:t>
      </w:r>
    </w:p>
    <w:p w:rsidR="00616ED6" w:rsidRPr="004F1C91" w:rsidRDefault="00DA465F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ежедневно планирует образовательные ситуации, обогащающие практический и познавательный опыт детей, эмоции и преставления о мире; </w:t>
      </w:r>
    </w:p>
    <w:p w:rsidR="00616ED6" w:rsidRPr="004F1C91" w:rsidRDefault="00DA465F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создает развивающую предметно-пространственную среду; </w:t>
      </w:r>
    </w:p>
    <w:p w:rsidR="00616ED6" w:rsidRPr="004F1C91" w:rsidRDefault="00DA465F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</w:t>
      </w:r>
      <w:proofErr w:type="gramStart"/>
      <w:r w:rsidRPr="004F1C91">
        <w:rPr>
          <w:sz w:val="28"/>
          <w:szCs w:val="28"/>
        </w:rPr>
        <w:t>наблюдает</w:t>
      </w:r>
      <w:proofErr w:type="gramEnd"/>
      <w:r w:rsidRPr="004F1C91">
        <w:rPr>
          <w:sz w:val="28"/>
          <w:szCs w:val="28"/>
        </w:rPr>
        <w:t xml:space="preserve"> как развиваются самостоятельность каждого ребенка и взаимоотношения детей; </w:t>
      </w:r>
    </w:p>
    <w:p w:rsidR="00616ED6" w:rsidRDefault="00DA465F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сотрудничает с родителями, совместно с ними решая задачи воспитания и развития малышей. </w:t>
      </w:r>
    </w:p>
    <w:p w:rsidR="00E74887" w:rsidRDefault="00E74887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E74887" w:rsidRDefault="00E74887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E74887" w:rsidRDefault="00E74887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E74887" w:rsidRDefault="00E74887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E74887" w:rsidRDefault="00E74887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E74887" w:rsidRDefault="00E74887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E74887" w:rsidRPr="004F1C91" w:rsidRDefault="00E74887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DA465F" w:rsidRDefault="00DA465F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lastRenderedPageBreak/>
        <w:t>В качестве адекватных форм и методов работы с детьми используют</w:t>
      </w:r>
      <w:r w:rsidR="00354146" w:rsidRPr="004F1C91">
        <w:rPr>
          <w:sz w:val="28"/>
          <w:szCs w:val="28"/>
        </w:rPr>
        <w:t>ся:</w:t>
      </w:r>
    </w:p>
    <w:p w:rsidR="00E74887" w:rsidRPr="004F1C91" w:rsidRDefault="00E74887" w:rsidP="00705CC1">
      <w:pPr>
        <w:pStyle w:val="Default"/>
        <w:suppressAutoHyphens/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510"/>
        <w:gridCol w:w="105"/>
        <w:gridCol w:w="5459"/>
        <w:gridCol w:w="5428"/>
      </w:tblGrid>
      <w:tr w:rsidR="00354146" w:rsidRPr="004F1C91" w:rsidTr="00684EFB">
        <w:tc>
          <w:tcPr>
            <w:tcW w:w="3615" w:type="dxa"/>
            <w:gridSpan w:val="2"/>
            <w:vMerge w:val="restart"/>
          </w:tcPr>
          <w:p w:rsidR="00E74887" w:rsidRDefault="00354146" w:rsidP="00705CC1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Виды детской </w:t>
            </w:r>
          </w:p>
          <w:p w:rsidR="00354146" w:rsidRPr="004F1C91" w:rsidRDefault="00354146" w:rsidP="00705CC1">
            <w:pPr>
              <w:pStyle w:val="Default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0887" w:type="dxa"/>
            <w:gridSpan w:val="2"/>
          </w:tcPr>
          <w:p w:rsidR="00354146" w:rsidRPr="004F1C91" w:rsidRDefault="00354146" w:rsidP="00705CC1">
            <w:pPr>
              <w:pStyle w:val="Default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354146" w:rsidRPr="004F1C91" w:rsidTr="00684EFB">
        <w:tc>
          <w:tcPr>
            <w:tcW w:w="3615" w:type="dxa"/>
            <w:gridSpan w:val="2"/>
            <w:vMerge/>
          </w:tcPr>
          <w:p w:rsidR="00354146" w:rsidRPr="004F1C91" w:rsidRDefault="00354146" w:rsidP="00705CC1">
            <w:pPr>
              <w:pStyle w:val="Default"/>
              <w:suppressAutoHyphens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9" w:type="dxa"/>
          </w:tcPr>
          <w:p w:rsidR="00354146" w:rsidRPr="004F1C91" w:rsidRDefault="00354146" w:rsidP="00705CC1">
            <w:pPr>
              <w:pStyle w:val="Default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5428" w:type="dxa"/>
          </w:tcPr>
          <w:p w:rsidR="00354146" w:rsidRPr="004F1C91" w:rsidRDefault="00354146" w:rsidP="00705CC1">
            <w:pPr>
              <w:pStyle w:val="Default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Старший дошкольный возраст</w:t>
            </w:r>
          </w:p>
        </w:tc>
      </w:tr>
      <w:tr w:rsidR="00354146" w:rsidRPr="004F1C91" w:rsidTr="00684EFB">
        <w:tc>
          <w:tcPr>
            <w:tcW w:w="14502" w:type="dxa"/>
            <w:gridSpan w:val="4"/>
          </w:tcPr>
          <w:p w:rsidR="00354146" w:rsidRPr="004F1C91" w:rsidRDefault="00354146" w:rsidP="00705CC1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Социально-коммуникативное развитие</w:t>
            </w:r>
          </w:p>
        </w:tc>
      </w:tr>
      <w:tr w:rsidR="00354146" w:rsidRPr="004F1C91" w:rsidTr="00684EFB">
        <w:tc>
          <w:tcPr>
            <w:tcW w:w="3615" w:type="dxa"/>
            <w:gridSpan w:val="2"/>
          </w:tcPr>
          <w:p w:rsidR="00354146" w:rsidRPr="004F1C91" w:rsidRDefault="00354146" w:rsidP="00705CC1">
            <w:pPr>
              <w:pStyle w:val="Default"/>
              <w:suppressAutoHyphens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Игровая, трудовая, коммуникативная</w:t>
            </w:r>
          </w:p>
        </w:tc>
        <w:tc>
          <w:tcPr>
            <w:tcW w:w="5459" w:type="dxa"/>
          </w:tcPr>
          <w:p w:rsidR="00616ED6" w:rsidRPr="004F1C91" w:rsidRDefault="00616ED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Игровое упражнение.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Индивидуальная игра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Совместная с воспитателем игра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Совместная со сверстниками игра (парная, в малой группе)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Игра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616ED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Чтение.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Беседа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Наблюдение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Рассматривание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Педагогическая ситуация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Праздник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Экскурсии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Ситуация морального выбора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Поручение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354146" w:rsidRPr="004F1C91" w:rsidRDefault="00354146" w:rsidP="00705CC1">
            <w:pPr>
              <w:pStyle w:val="Default"/>
              <w:suppressAutoHyphens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Дежурство.</w:t>
            </w:r>
          </w:p>
        </w:tc>
        <w:tc>
          <w:tcPr>
            <w:tcW w:w="5428" w:type="dxa"/>
          </w:tcPr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Индивидуальная игра. 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Совместная с воспитателем игра. Совместная со сверстниками игра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Игра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Чтение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Беседа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Наблюдение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Педагогическая ситуация.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Экскурсия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Ситуация морального выбора. 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Проектная деятельность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Интегративная деятельность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Праздник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Совместные действия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Рассматривание.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Проектная деятельность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Просмотр и анализ мультфильмов, видеофильмов, т</w:t>
            </w:r>
            <w:r w:rsidR="00616ED6" w:rsidRPr="004F1C91">
              <w:rPr>
                <w:sz w:val="28"/>
                <w:szCs w:val="28"/>
              </w:rPr>
              <w:t>елепередач. Экспериментирование.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Поручение и задание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Дежурство. </w:t>
            </w:r>
          </w:p>
          <w:p w:rsidR="00354146" w:rsidRPr="004F1C91" w:rsidRDefault="00354146" w:rsidP="00E74887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Совместная деятельность взрослого и </w:t>
            </w:r>
            <w:r w:rsidRPr="004F1C91">
              <w:rPr>
                <w:sz w:val="28"/>
                <w:szCs w:val="28"/>
              </w:rPr>
              <w:lastRenderedPageBreak/>
              <w:t>детей тематического характера</w:t>
            </w:r>
            <w:r w:rsidR="00616ED6" w:rsidRPr="004F1C91">
              <w:rPr>
                <w:sz w:val="28"/>
                <w:szCs w:val="28"/>
              </w:rPr>
              <w:t>.</w:t>
            </w:r>
          </w:p>
        </w:tc>
      </w:tr>
      <w:tr w:rsidR="00354146" w:rsidRPr="004F1C91" w:rsidTr="00684EFB">
        <w:tc>
          <w:tcPr>
            <w:tcW w:w="14502" w:type="dxa"/>
            <w:gridSpan w:val="4"/>
          </w:tcPr>
          <w:p w:rsidR="00354146" w:rsidRPr="004F1C91" w:rsidRDefault="00354146" w:rsidP="00705CC1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354146" w:rsidRPr="004F1C91" w:rsidTr="00684EFB">
        <w:tc>
          <w:tcPr>
            <w:tcW w:w="3615" w:type="dxa"/>
            <w:gridSpan w:val="2"/>
          </w:tcPr>
          <w:p w:rsidR="00354146" w:rsidRPr="004F1C91" w:rsidRDefault="00354146" w:rsidP="00705CC1">
            <w:pPr>
              <w:pStyle w:val="Default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Познавательно</w:t>
            </w:r>
            <w:r w:rsidR="00616ED6" w:rsidRPr="004F1C91">
              <w:rPr>
                <w:sz w:val="28"/>
                <w:szCs w:val="28"/>
              </w:rPr>
              <w:t xml:space="preserve"> </w:t>
            </w:r>
            <w:r w:rsidRPr="004F1C91">
              <w:rPr>
                <w:sz w:val="28"/>
                <w:szCs w:val="28"/>
              </w:rPr>
              <w:t>- исследовательская</w:t>
            </w:r>
          </w:p>
        </w:tc>
        <w:tc>
          <w:tcPr>
            <w:tcW w:w="5459" w:type="dxa"/>
          </w:tcPr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Рассматривание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Наблюдение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Игра-экспериментирование. Исследовательская деятельность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Ко</w:t>
            </w:r>
            <w:r w:rsidR="00616ED6" w:rsidRPr="004F1C91">
              <w:rPr>
                <w:sz w:val="28"/>
                <w:szCs w:val="28"/>
              </w:rPr>
              <w:t xml:space="preserve">нструирование. </w:t>
            </w:r>
          </w:p>
          <w:p w:rsidR="00616ED6" w:rsidRPr="004F1C91" w:rsidRDefault="00616ED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Развивающая игра.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Экскурсии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16ED6" w:rsidRPr="004F1C91" w:rsidRDefault="00616ED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Ситуативный разговор.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Рассказ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Интегративная деятельность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Беседа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354146" w:rsidRPr="004F1C91" w:rsidRDefault="00354146" w:rsidP="00705CC1">
            <w:pPr>
              <w:pStyle w:val="Default"/>
              <w:suppressAutoHyphens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Проблемная ситуация</w:t>
            </w:r>
            <w:r w:rsidR="00616ED6" w:rsidRPr="004F1C91">
              <w:rPr>
                <w:sz w:val="28"/>
                <w:szCs w:val="28"/>
              </w:rPr>
              <w:t>.</w:t>
            </w:r>
          </w:p>
        </w:tc>
        <w:tc>
          <w:tcPr>
            <w:tcW w:w="5428" w:type="dxa"/>
          </w:tcPr>
          <w:p w:rsidR="00616ED6" w:rsidRPr="004F1C91" w:rsidRDefault="00616ED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Создание коллекций.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Проектная деятельность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Исследовательская деятельность. Конструирование</w:t>
            </w:r>
            <w:r w:rsidR="00616ED6" w:rsidRPr="004F1C91">
              <w:rPr>
                <w:sz w:val="28"/>
                <w:szCs w:val="28"/>
              </w:rPr>
              <w:t xml:space="preserve">. </w:t>
            </w:r>
          </w:p>
          <w:p w:rsidR="00616ED6" w:rsidRPr="004F1C91" w:rsidRDefault="00616ED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Экспериментирование.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Развивающая игра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Наблюдение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Проблемная ситуация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Рассказ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Беседа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Интегративная деятельность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Экскурсии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Коллекционирование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Моделирование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Реализация проекта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354146" w:rsidRPr="004F1C91" w:rsidRDefault="00354146" w:rsidP="00705CC1">
            <w:pPr>
              <w:pStyle w:val="Default"/>
              <w:suppressAutoHyphens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Игры с правилами</w:t>
            </w:r>
            <w:r w:rsidR="00616ED6" w:rsidRPr="004F1C91">
              <w:rPr>
                <w:sz w:val="28"/>
                <w:szCs w:val="28"/>
              </w:rPr>
              <w:t>.</w:t>
            </w:r>
          </w:p>
        </w:tc>
      </w:tr>
      <w:tr w:rsidR="00354146" w:rsidRPr="004F1C91" w:rsidTr="00684EFB">
        <w:tc>
          <w:tcPr>
            <w:tcW w:w="14502" w:type="dxa"/>
            <w:gridSpan w:val="4"/>
          </w:tcPr>
          <w:p w:rsidR="00354146" w:rsidRPr="004F1C91" w:rsidRDefault="00354146" w:rsidP="00705CC1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Речевое развитие</w:t>
            </w:r>
          </w:p>
        </w:tc>
      </w:tr>
      <w:tr w:rsidR="00354146" w:rsidRPr="004F1C91" w:rsidTr="00684EFB">
        <w:tc>
          <w:tcPr>
            <w:tcW w:w="3615" w:type="dxa"/>
            <w:gridSpan w:val="2"/>
          </w:tcPr>
          <w:p w:rsidR="00354146" w:rsidRPr="004F1C91" w:rsidRDefault="00354146" w:rsidP="00705CC1">
            <w:pPr>
              <w:pStyle w:val="Default"/>
              <w:suppressAutoHyphens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4F1C91">
              <w:rPr>
                <w:sz w:val="28"/>
                <w:szCs w:val="28"/>
              </w:rPr>
              <w:t>Коммуникативная</w:t>
            </w:r>
            <w:proofErr w:type="gramEnd"/>
            <w:r w:rsidRPr="004F1C91">
              <w:rPr>
                <w:sz w:val="28"/>
                <w:szCs w:val="28"/>
              </w:rPr>
              <w:t xml:space="preserve"> (знакомство с книжной культурой, детской литературой)</w:t>
            </w:r>
          </w:p>
        </w:tc>
        <w:tc>
          <w:tcPr>
            <w:tcW w:w="5459" w:type="dxa"/>
          </w:tcPr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Рассматривание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Игровая ситуация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Дидактическая игра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Ситуация общения. 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Беседа (в том числе в процессе наблюдения за объектами природы, трудом взрослых). Интегративная деятельность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Хороводная игра с пением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84EFB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lastRenderedPageBreak/>
              <w:t>Игра-драматизация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Чтение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Обсуждение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Рассказ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354146" w:rsidRPr="004F1C91" w:rsidRDefault="00354146" w:rsidP="00705CC1">
            <w:pPr>
              <w:pStyle w:val="Default"/>
              <w:suppressAutoHyphens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Игра</w:t>
            </w:r>
          </w:p>
        </w:tc>
        <w:tc>
          <w:tcPr>
            <w:tcW w:w="5428" w:type="dxa"/>
          </w:tcPr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lastRenderedPageBreak/>
              <w:t xml:space="preserve">Чтение.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Беседа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Рассматривание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Решение проблемных ситуаций. 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Разговор с детьми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Игра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Проектная деятельность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E74887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Создание коллекций</w:t>
            </w:r>
            <w:r w:rsidR="00616ED6" w:rsidRPr="004F1C91">
              <w:rPr>
                <w:sz w:val="28"/>
                <w:szCs w:val="28"/>
              </w:rPr>
              <w:t xml:space="preserve">. </w:t>
            </w:r>
          </w:p>
          <w:p w:rsidR="00616ED6" w:rsidRPr="004F1C91" w:rsidRDefault="00616ED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lastRenderedPageBreak/>
              <w:t>Интегративная деятельность.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Обсуждение. </w:t>
            </w:r>
          </w:p>
          <w:p w:rsidR="00684EFB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Рассказ. </w:t>
            </w:r>
          </w:p>
          <w:p w:rsidR="00684EFB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proofErr w:type="spellStart"/>
            <w:r w:rsidRPr="004F1C91">
              <w:rPr>
                <w:sz w:val="28"/>
                <w:szCs w:val="28"/>
              </w:rPr>
              <w:t>Инсценирование</w:t>
            </w:r>
            <w:proofErr w:type="spellEnd"/>
            <w:r w:rsidR="00616ED6" w:rsidRPr="004F1C91">
              <w:rPr>
                <w:sz w:val="28"/>
                <w:szCs w:val="28"/>
              </w:rPr>
              <w:t>.</w:t>
            </w:r>
          </w:p>
          <w:p w:rsidR="00616ED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Ситуативный разговор с детьми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16ED6" w:rsidRPr="004F1C91" w:rsidRDefault="00616ED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Сочинение загадок.</w:t>
            </w:r>
          </w:p>
          <w:p w:rsidR="00684EFB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Проблемная ситуация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354146" w:rsidRPr="004F1C91" w:rsidRDefault="0035414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Использование различных видов театра</w:t>
            </w:r>
            <w:r w:rsidR="00616ED6" w:rsidRPr="004F1C91">
              <w:rPr>
                <w:sz w:val="28"/>
                <w:szCs w:val="28"/>
              </w:rPr>
              <w:t>.</w:t>
            </w:r>
          </w:p>
        </w:tc>
      </w:tr>
      <w:tr w:rsidR="00354146" w:rsidRPr="004F1C91" w:rsidTr="00684EFB">
        <w:tc>
          <w:tcPr>
            <w:tcW w:w="14502" w:type="dxa"/>
            <w:gridSpan w:val="4"/>
          </w:tcPr>
          <w:p w:rsidR="00354146" w:rsidRPr="004F1C91" w:rsidRDefault="00354146" w:rsidP="00705CC1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</w:tr>
      <w:tr w:rsidR="00354146" w:rsidRPr="004F1C91" w:rsidTr="00684EFB">
        <w:tc>
          <w:tcPr>
            <w:tcW w:w="3615" w:type="dxa"/>
            <w:gridSpan w:val="2"/>
          </w:tcPr>
          <w:p w:rsidR="00E74887" w:rsidRDefault="008E40A8" w:rsidP="00705CC1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Рисование, </w:t>
            </w:r>
          </w:p>
          <w:p w:rsidR="00E74887" w:rsidRDefault="008E40A8" w:rsidP="00705CC1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лепка, </w:t>
            </w:r>
          </w:p>
          <w:p w:rsidR="00354146" w:rsidRPr="004F1C91" w:rsidRDefault="008E40A8" w:rsidP="00705CC1">
            <w:pPr>
              <w:pStyle w:val="Default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аппликаци</w:t>
            </w:r>
            <w:r w:rsidR="00E74887">
              <w:rPr>
                <w:sz w:val="28"/>
                <w:szCs w:val="28"/>
              </w:rPr>
              <w:t xml:space="preserve">я, конструирование, музыкальная </w:t>
            </w:r>
            <w:r w:rsidRPr="004F1C91">
              <w:rPr>
                <w:sz w:val="28"/>
                <w:szCs w:val="28"/>
              </w:rPr>
              <w:t>деятельность, восприятие литературного текста, театрализованная деятельность</w:t>
            </w:r>
          </w:p>
        </w:tc>
        <w:tc>
          <w:tcPr>
            <w:tcW w:w="5459" w:type="dxa"/>
          </w:tcPr>
          <w:p w:rsidR="00616ED6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Рассматривание эстетически привлекательных предметов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16ED6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Игра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84EFB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Организация выставок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Изготовление украшений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16ED6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Слушание соответствующей возрасту народной, классической, детской музыки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Экспериментирование со звуками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Музыкально-дидактическая игра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Разучивание музыкальных игр и танцев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354146" w:rsidRPr="004F1C91" w:rsidRDefault="008E40A8" w:rsidP="00705CC1">
            <w:pPr>
              <w:pStyle w:val="Default"/>
              <w:suppressAutoHyphens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Совместное пение</w:t>
            </w:r>
            <w:r w:rsidR="00616ED6" w:rsidRPr="004F1C91">
              <w:rPr>
                <w:sz w:val="28"/>
                <w:szCs w:val="28"/>
              </w:rPr>
              <w:t>.</w:t>
            </w:r>
          </w:p>
        </w:tc>
        <w:tc>
          <w:tcPr>
            <w:tcW w:w="5428" w:type="dxa"/>
          </w:tcPr>
          <w:p w:rsidR="00616ED6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684EFB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Создание макетов, коллекций и их оформление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Рассматривание эстетически привлекательных предметов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16ED6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Игра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16ED6" w:rsidRPr="004F1C91" w:rsidRDefault="00616ED6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Организация выставок.</w:t>
            </w:r>
          </w:p>
          <w:p w:rsidR="00616ED6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Слушание соответствующей возрасту народной, классической, детской музыки</w:t>
            </w:r>
            <w:r w:rsidR="00616ED6" w:rsidRPr="004F1C91">
              <w:rPr>
                <w:sz w:val="28"/>
                <w:szCs w:val="28"/>
              </w:rPr>
              <w:t>.</w:t>
            </w:r>
          </w:p>
          <w:p w:rsidR="00684EFB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Музыкальн</w:t>
            </w:r>
            <w:proofErr w:type="gramStart"/>
            <w:r w:rsidRPr="004F1C91">
              <w:rPr>
                <w:sz w:val="28"/>
                <w:szCs w:val="28"/>
              </w:rPr>
              <w:t>о-</w:t>
            </w:r>
            <w:proofErr w:type="gramEnd"/>
            <w:r w:rsidRPr="004F1C91">
              <w:rPr>
                <w:sz w:val="28"/>
                <w:szCs w:val="28"/>
              </w:rPr>
              <w:t xml:space="preserve"> дидактическая игра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84EFB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Беседа интегративного характера, элементарного музыковедческого содержания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84EFB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Интегративная деятельность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84EFB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lastRenderedPageBreak/>
              <w:t>Совместное и индивидуальное музыкальное исполнение</w:t>
            </w:r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Музыкальное упражнение. </w:t>
            </w:r>
          </w:p>
          <w:p w:rsidR="00616ED6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proofErr w:type="spellStart"/>
            <w:r w:rsidRPr="004F1C91">
              <w:rPr>
                <w:sz w:val="28"/>
                <w:szCs w:val="28"/>
              </w:rPr>
              <w:t>Попевка</w:t>
            </w:r>
            <w:proofErr w:type="spellEnd"/>
            <w:r w:rsidRPr="004F1C91">
              <w:rPr>
                <w:sz w:val="28"/>
                <w:szCs w:val="28"/>
              </w:rPr>
              <w:t xml:space="preserve">. </w:t>
            </w:r>
          </w:p>
          <w:p w:rsidR="00684EFB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proofErr w:type="spellStart"/>
            <w:r w:rsidRPr="004F1C91">
              <w:rPr>
                <w:sz w:val="28"/>
                <w:szCs w:val="28"/>
              </w:rPr>
              <w:t>Распевка</w:t>
            </w:r>
            <w:proofErr w:type="spellEnd"/>
            <w:r w:rsidR="00616ED6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16ED6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Двигательный,</w:t>
            </w:r>
            <w:r w:rsidR="00684EFB">
              <w:rPr>
                <w:sz w:val="28"/>
                <w:szCs w:val="28"/>
              </w:rPr>
              <w:t xml:space="preserve"> пластический </w:t>
            </w:r>
            <w:r w:rsidR="00616ED6" w:rsidRPr="004F1C91">
              <w:rPr>
                <w:sz w:val="28"/>
                <w:szCs w:val="28"/>
              </w:rPr>
              <w:t>танцевальный этюд.</w:t>
            </w:r>
          </w:p>
          <w:p w:rsidR="00E374BE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Танец</w:t>
            </w:r>
            <w:r w:rsidR="00E374BE" w:rsidRPr="004F1C91">
              <w:rPr>
                <w:sz w:val="28"/>
                <w:szCs w:val="28"/>
              </w:rPr>
              <w:t>.</w:t>
            </w:r>
          </w:p>
          <w:p w:rsidR="00E374BE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Творческое з</w:t>
            </w:r>
            <w:r w:rsidR="00E374BE" w:rsidRPr="004F1C91">
              <w:rPr>
                <w:sz w:val="28"/>
                <w:szCs w:val="28"/>
              </w:rPr>
              <w:t>адание.</w:t>
            </w:r>
          </w:p>
          <w:p w:rsidR="00684EFB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Концерт</w:t>
            </w:r>
            <w:r w:rsidR="00684EFB">
              <w:rPr>
                <w:sz w:val="28"/>
                <w:szCs w:val="28"/>
              </w:rPr>
              <w:t xml:space="preserve"> </w:t>
            </w:r>
            <w:r w:rsidRPr="004F1C91">
              <w:rPr>
                <w:sz w:val="28"/>
                <w:szCs w:val="28"/>
              </w:rPr>
              <w:t>- импровизация</w:t>
            </w:r>
            <w:r w:rsidR="00E374BE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354146" w:rsidRPr="004F1C91" w:rsidRDefault="008E40A8" w:rsidP="00705CC1">
            <w:pPr>
              <w:pStyle w:val="Default"/>
              <w:suppressAutoHyphens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Музыкальная сюжетная игра</w:t>
            </w:r>
            <w:r w:rsidR="00E374BE" w:rsidRPr="004F1C91">
              <w:rPr>
                <w:sz w:val="28"/>
                <w:szCs w:val="28"/>
              </w:rPr>
              <w:t>.</w:t>
            </w:r>
          </w:p>
        </w:tc>
      </w:tr>
      <w:tr w:rsidR="008E40A8" w:rsidRPr="004F1C91" w:rsidTr="00684EFB">
        <w:tc>
          <w:tcPr>
            <w:tcW w:w="14502" w:type="dxa"/>
            <w:gridSpan w:val="4"/>
          </w:tcPr>
          <w:p w:rsidR="008E40A8" w:rsidRPr="004F1C91" w:rsidRDefault="008E40A8" w:rsidP="00705CC1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354146" w:rsidRPr="004F1C91" w:rsidTr="00684EFB">
        <w:tc>
          <w:tcPr>
            <w:tcW w:w="3510" w:type="dxa"/>
          </w:tcPr>
          <w:p w:rsidR="00354146" w:rsidRPr="004F1C91" w:rsidRDefault="008E40A8" w:rsidP="00705CC1">
            <w:pPr>
              <w:pStyle w:val="Default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5564" w:type="dxa"/>
            <w:gridSpan w:val="2"/>
          </w:tcPr>
          <w:p w:rsidR="00E374BE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Игровая беседа с элементами движений</w:t>
            </w:r>
            <w:r w:rsidR="00E374BE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Игра</w:t>
            </w:r>
            <w:r w:rsidR="00E374BE" w:rsidRPr="004F1C91">
              <w:rPr>
                <w:sz w:val="28"/>
                <w:szCs w:val="28"/>
              </w:rPr>
              <w:t>.</w:t>
            </w:r>
          </w:p>
          <w:p w:rsidR="00684EFB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Утренняя гимнастика</w:t>
            </w:r>
            <w:r w:rsidR="00E374BE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E374BE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Интегративная деятельность</w:t>
            </w:r>
            <w:r w:rsidR="00E374BE" w:rsidRPr="004F1C91">
              <w:rPr>
                <w:sz w:val="28"/>
                <w:szCs w:val="28"/>
              </w:rPr>
              <w:t>.</w:t>
            </w:r>
          </w:p>
          <w:p w:rsidR="00684EFB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Упражнения</w:t>
            </w:r>
            <w:r w:rsidR="00E374BE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84EFB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Экспериментирование</w:t>
            </w:r>
            <w:r w:rsidR="00E374BE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84EFB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Ситуативный разговор</w:t>
            </w:r>
            <w:r w:rsidR="00E374BE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E374BE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Беседа</w:t>
            </w:r>
            <w:r w:rsidR="00E374BE" w:rsidRPr="004F1C91">
              <w:rPr>
                <w:sz w:val="28"/>
                <w:szCs w:val="28"/>
              </w:rPr>
              <w:t>.</w:t>
            </w:r>
          </w:p>
          <w:p w:rsidR="00E374BE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Рассказ</w:t>
            </w:r>
            <w:r w:rsidR="00E374BE" w:rsidRPr="004F1C91">
              <w:rPr>
                <w:sz w:val="28"/>
                <w:szCs w:val="28"/>
              </w:rPr>
              <w:t>.</w:t>
            </w:r>
          </w:p>
          <w:p w:rsidR="00E374BE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Чтение</w:t>
            </w:r>
            <w:r w:rsidR="00E374BE" w:rsidRPr="004F1C91">
              <w:rPr>
                <w:sz w:val="28"/>
                <w:szCs w:val="28"/>
              </w:rPr>
              <w:t>.</w:t>
            </w:r>
          </w:p>
          <w:p w:rsidR="00354146" w:rsidRPr="004F1C91" w:rsidRDefault="008E40A8" w:rsidP="00705CC1">
            <w:pPr>
              <w:pStyle w:val="Default"/>
              <w:suppressAutoHyphens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Проблемная ситуация</w:t>
            </w:r>
            <w:r w:rsidR="00E374BE" w:rsidRPr="004F1C91">
              <w:rPr>
                <w:sz w:val="28"/>
                <w:szCs w:val="28"/>
              </w:rPr>
              <w:t>.</w:t>
            </w:r>
          </w:p>
        </w:tc>
        <w:tc>
          <w:tcPr>
            <w:tcW w:w="5428" w:type="dxa"/>
          </w:tcPr>
          <w:p w:rsidR="00684EFB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Физкультурное занятие</w:t>
            </w:r>
            <w:r w:rsidR="00E374BE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84EFB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Утренняя гимнастика</w:t>
            </w:r>
            <w:r w:rsidR="00E374BE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E374BE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Игра</w:t>
            </w:r>
            <w:r w:rsidR="00E374BE" w:rsidRPr="004F1C91">
              <w:rPr>
                <w:sz w:val="28"/>
                <w:szCs w:val="28"/>
              </w:rPr>
              <w:t>.</w:t>
            </w:r>
          </w:p>
          <w:p w:rsidR="00E374BE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Беседа</w:t>
            </w:r>
            <w:r w:rsidR="00E374BE" w:rsidRPr="004F1C91">
              <w:rPr>
                <w:sz w:val="28"/>
                <w:szCs w:val="28"/>
              </w:rPr>
              <w:t>.</w:t>
            </w:r>
          </w:p>
          <w:p w:rsidR="00E374BE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Рассказ</w:t>
            </w:r>
            <w:r w:rsidR="00E374BE" w:rsidRPr="004F1C91">
              <w:rPr>
                <w:sz w:val="28"/>
                <w:szCs w:val="28"/>
              </w:rPr>
              <w:t>.</w:t>
            </w:r>
          </w:p>
          <w:p w:rsidR="00684EFB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Чтение</w:t>
            </w:r>
            <w:r w:rsidR="00E374BE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84EFB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Рассматривание. </w:t>
            </w:r>
          </w:p>
          <w:p w:rsidR="00684EFB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Комплексная деятельность</w:t>
            </w:r>
            <w:r w:rsidR="00E374BE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684EFB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Спортивные и физкультурные досуги</w:t>
            </w:r>
            <w:r w:rsidR="00E374BE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Спортивные состязания</w:t>
            </w:r>
            <w:r w:rsidR="00E374BE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E374BE" w:rsidRPr="004F1C91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Совместная деятельность взрослого и детей тематического характера</w:t>
            </w:r>
            <w:r w:rsidR="00E374BE" w:rsidRPr="004F1C91">
              <w:rPr>
                <w:sz w:val="28"/>
                <w:szCs w:val="28"/>
              </w:rPr>
              <w:t>.</w:t>
            </w:r>
          </w:p>
          <w:p w:rsidR="00684EFB" w:rsidRDefault="008E40A8" w:rsidP="00705CC1">
            <w:pPr>
              <w:pStyle w:val="Default"/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Проектная деятельность</w:t>
            </w:r>
            <w:r w:rsidR="00E374BE" w:rsidRPr="004F1C91">
              <w:rPr>
                <w:sz w:val="28"/>
                <w:szCs w:val="28"/>
              </w:rPr>
              <w:t>.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354146" w:rsidRPr="004F1C91" w:rsidRDefault="008E40A8" w:rsidP="00705CC1">
            <w:pPr>
              <w:pStyle w:val="Default"/>
              <w:suppressAutoHyphens/>
              <w:rPr>
                <w:b/>
                <w:bCs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Проблемная ситуация</w:t>
            </w:r>
            <w:r w:rsidR="00E374BE" w:rsidRPr="004F1C91">
              <w:rPr>
                <w:sz w:val="28"/>
                <w:szCs w:val="28"/>
              </w:rPr>
              <w:t>.</w:t>
            </w:r>
          </w:p>
        </w:tc>
      </w:tr>
    </w:tbl>
    <w:p w:rsidR="00354146" w:rsidRPr="004F1C91" w:rsidRDefault="00354146" w:rsidP="00705CC1">
      <w:pPr>
        <w:pStyle w:val="Default"/>
        <w:suppressAutoHyphens/>
        <w:jc w:val="both"/>
        <w:rPr>
          <w:b/>
          <w:bCs/>
          <w:sz w:val="28"/>
          <w:szCs w:val="28"/>
        </w:rPr>
      </w:pPr>
    </w:p>
    <w:p w:rsidR="008E40A8" w:rsidRDefault="00354146" w:rsidP="00684EFB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lastRenderedPageBreak/>
        <w:t xml:space="preserve"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 </w:t>
      </w:r>
    </w:p>
    <w:p w:rsidR="00684EFB" w:rsidRPr="004F1C91" w:rsidRDefault="00684EFB" w:rsidP="00705CC1">
      <w:pPr>
        <w:pStyle w:val="Default"/>
        <w:suppressAutoHyphens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7479"/>
        <w:gridCol w:w="6946"/>
      </w:tblGrid>
      <w:tr w:rsidR="008E40A8" w:rsidRPr="004F1C91" w:rsidTr="00684EFB">
        <w:tc>
          <w:tcPr>
            <w:tcW w:w="7479" w:type="dxa"/>
          </w:tcPr>
          <w:p w:rsidR="008E40A8" w:rsidRPr="004F1C91" w:rsidRDefault="008E40A8" w:rsidP="00684EFB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Ранний возраст (2-3 года)</w:t>
            </w:r>
          </w:p>
        </w:tc>
        <w:tc>
          <w:tcPr>
            <w:tcW w:w="6946" w:type="dxa"/>
          </w:tcPr>
          <w:p w:rsidR="008E40A8" w:rsidRPr="004F1C91" w:rsidRDefault="00684EFB" w:rsidP="00684EFB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E40A8" w:rsidRPr="004F1C91">
              <w:rPr>
                <w:sz w:val="28"/>
                <w:szCs w:val="28"/>
              </w:rPr>
              <w:t>ля детей дошкольного возраста (3 года - 7 лет)</w:t>
            </w:r>
          </w:p>
        </w:tc>
      </w:tr>
      <w:tr w:rsidR="008E40A8" w:rsidRPr="004F1C91" w:rsidTr="00684EFB">
        <w:tc>
          <w:tcPr>
            <w:tcW w:w="7479" w:type="dxa"/>
          </w:tcPr>
          <w:p w:rsidR="008E40A8" w:rsidRPr="004F1C91" w:rsidRDefault="008E40A8" w:rsidP="00705CC1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• предметная деятельность и игры с составными и динамическими игрушками</w:t>
            </w:r>
            <w:r w:rsidR="00684EFB">
              <w:rPr>
                <w:sz w:val="28"/>
                <w:szCs w:val="28"/>
              </w:rPr>
              <w:t>,</w:t>
            </w:r>
            <w:r w:rsidRPr="004F1C91">
              <w:rPr>
                <w:sz w:val="28"/>
                <w:szCs w:val="28"/>
              </w:rPr>
              <w:t xml:space="preserve"> </w:t>
            </w:r>
          </w:p>
          <w:p w:rsidR="008E40A8" w:rsidRPr="004F1C91" w:rsidRDefault="008E40A8" w:rsidP="00705CC1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• экспериментирование с материалами и веществами (песок, вода, тесто и пр.), </w:t>
            </w:r>
          </w:p>
          <w:p w:rsidR="008E40A8" w:rsidRPr="004F1C91" w:rsidRDefault="008E40A8" w:rsidP="00705CC1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• общение с взрослым и совместные игры со сверстниками под руководством взрослого, • самообслуживание и действия с бытовыми предметами-орудиями (ложка, совок, лопатка и пр.), </w:t>
            </w:r>
          </w:p>
          <w:p w:rsidR="008E40A8" w:rsidRPr="004F1C91" w:rsidRDefault="008E40A8" w:rsidP="00705CC1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• восприятие смысла музыки, сказок, стихов, рассматривание картинок, двигательная активность;</w:t>
            </w:r>
          </w:p>
        </w:tc>
        <w:tc>
          <w:tcPr>
            <w:tcW w:w="6946" w:type="dxa"/>
          </w:tcPr>
          <w:p w:rsidR="00E374BE" w:rsidRPr="004F1C91" w:rsidRDefault="008E40A8" w:rsidP="00705CC1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• </w:t>
            </w:r>
            <w:proofErr w:type="gramStart"/>
            <w:r w:rsidRPr="004F1C91">
              <w:rPr>
                <w:sz w:val="28"/>
                <w:szCs w:val="28"/>
              </w:rPr>
              <w:t>игровая</w:t>
            </w:r>
            <w:proofErr w:type="gramEnd"/>
            <w:r w:rsidRPr="004F1C91">
              <w:rPr>
                <w:sz w:val="28"/>
                <w:szCs w:val="28"/>
              </w:rPr>
              <w:t xml:space="preserve">, включая сюжетно-ролевую игру, игру с правилами и другие виды игры, </w:t>
            </w:r>
          </w:p>
          <w:p w:rsidR="00E374BE" w:rsidRPr="004F1C91" w:rsidRDefault="008E40A8" w:rsidP="00705CC1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• коммуникативная (общение и взаимодействие </w:t>
            </w:r>
            <w:proofErr w:type="gramStart"/>
            <w:r w:rsidRPr="004F1C91">
              <w:rPr>
                <w:sz w:val="28"/>
                <w:szCs w:val="28"/>
              </w:rPr>
              <w:t>со</w:t>
            </w:r>
            <w:proofErr w:type="gramEnd"/>
            <w:r w:rsidRPr="004F1C91">
              <w:rPr>
                <w:sz w:val="28"/>
                <w:szCs w:val="28"/>
              </w:rPr>
              <w:t xml:space="preserve"> взрослыми и сверстниками), </w:t>
            </w:r>
          </w:p>
          <w:p w:rsidR="00E374BE" w:rsidRPr="004F1C91" w:rsidRDefault="008E40A8" w:rsidP="00705CC1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• </w:t>
            </w:r>
            <w:proofErr w:type="gramStart"/>
            <w:r w:rsidRPr="004F1C91">
              <w:rPr>
                <w:sz w:val="28"/>
                <w:szCs w:val="28"/>
              </w:rPr>
              <w:t>познавательно-исследовательская</w:t>
            </w:r>
            <w:proofErr w:type="gramEnd"/>
            <w:r w:rsidRPr="004F1C91">
              <w:rPr>
                <w:sz w:val="28"/>
                <w:szCs w:val="28"/>
              </w:rPr>
              <w:t xml:space="preserve"> (исследования объектов окружающего мира и экспериментирования с ними), </w:t>
            </w:r>
          </w:p>
          <w:p w:rsidR="00E374BE" w:rsidRPr="004F1C91" w:rsidRDefault="008E40A8" w:rsidP="00705CC1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• восприятие художественной литературы и фольклора,</w:t>
            </w:r>
          </w:p>
          <w:p w:rsidR="00E374BE" w:rsidRPr="004F1C91" w:rsidRDefault="008E40A8" w:rsidP="00705CC1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• самообслуживание и элементарный бытовой труд (в помещении и на улице),</w:t>
            </w:r>
          </w:p>
          <w:p w:rsidR="00E374BE" w:rsidRPr="004F1C91" w:rsidRDefault="008E40A8" w:rsidP="00705CC1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• конструирование из разного материала, включая конструкторы, модули, бумагу, природный и иной материал, </w:t>
            </w:r>
          </w:p>
          <w:p w:rsidR="00E374BE" w:rsidRPr="004F1C91" w:rsidRDefault="008E40A8" w:rsidP="00705CC1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• изобразительная (рисование, лепка, аппликация), </w:t>
            </w:r>
          </w:p>
          <w:p w:rsidR="00684EFB" w:rsidRDefault="008E40A8" w:rsidP="00705CC1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• музыкальная (восприятие и понимание смысла музыкальных произведений, пение, музыкальн</w:t>
            </w:r>
            <w:proofErr w:type="gramStart"/>
            <w:r w:rsidRPr="004F1C91">
              <w:rPr>
                <w:sz w:val="28"/>
                <w:szCs w:val="28"/>
              </w:rPr>
              <w:t>о-</w:t>
            </w:r>
            <w:proofErr w:type="gramEnd"/>
            <w:r w:rsidRPr="004F1C91">
              <w:rPr>
                <w:sz w:val="28"/>
                <w:szCs w:val="28"/>
              </w:rPr>
              <w:t xml:space="preserve"> ритмические движения, игры на детских музыкальных инструментах); </w:t>
            </w:r>
          </w:p>
          <w:p w:rsidR="008E40A8" w:rsidRPr="004F1C91" w:rsidRDefault="008E40A8" w:rsidP="00705CC1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• </w:t>
            </w:r>
            <w:proofErr w:type="gramStart"/>
            <w:r w:rsidRPr="004F1C91">
              <w:rPr>
                <w:sz w:val="28"/>
                <w:szCs w:val="28"/>
              </w:rPr>
              <w:t>двигательная</w:t>
            </w:r>
            <w:proofErr w:type="gramEnd"/>
            <w:r w:rsidRPr="004F1C91">
              <w:rPr>
                <w:sz w:val="28"/>
                <w:szCs w:val="28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8E40A8" w:rsidRPr="004F1C91" w:rsidRDefault="008E40A8" w:rsidP="00705CC1">
      <w:pPr>
        <w:pStyle w:val="Default"/>
        <w:suppressAutoHyphens/>
        <w:jc w:val="both"/>
        <w:rPr>
          <w:sz w:val="28"/>
          <w:szCs w:val="28"/>
        </w:rPr>
      </w:pPr>
    </w:p>
    <w:p w:rsidR="00684EFB" w:rsidRDefault="00684EFB" w:rsidP="00705CC1">
      <w:pPr>
        <w:pStyle w:val="Default"/>
        <w:suppressAutoHyphens/>
        <w:jc w:val="center"/>
        <w:rPr>
          <w:b/>
          <w:sz w:val="28"/>
          <w:szCs w:val="28"/>
        </w:rPr>
        <w:sectPr w:rsidR="00684EFB" w:rsidSect="00E74887">
          <w:footnotePr>
            <w:pos w:val="beneathText"/>
          </w:footnotePr>
          <w:pgSz w:w="16837" w:h="11905" w:orient="landscape"/>
          <w:pgMar w:top="1134" w:right="850" w:bottom="1134" w:left="1701" w:header="851" w:footer="720" w:gutter="0"/>
          <w:cols w:space="720"/>
          <w:docGrid w:linePitch="360"/>
        </w:sectPr>
      </w:pPr>
    </w:p>
    <w:p w:rsidR="008E40A8" w:rsidRDefault="00354146" w:rsidP="00684EFB">
      <w:pPr>
        <w:pStyle w:val="Default"/>
        <w:suppressAutoHyphens/>
        <w:jc w:val="center"/>
        <w:rPr>
          <w:b/>
          <w:sz w:val="28"/>
          <w:szCs w:val="28"/>
        </w:rPr>
      </w:pPr>
      <w:r w:rsidRPr="004F1C91">
        <w:rPr>
          <w:b/>
          <w:sz w:val="28"/>
          <w:szCs w:val="28"/>
        </w:rPr>
        <w:lastRenderedPageBreak/>
        <w:t>Формы организац</w:t>
      </w:r>
      <w:r w:rsidR="0082054D">
        <w:rPr>
          <w:b/>
          <w:sz w:val="28"/>
          <w:szCs w:val="28"/>
        </w:rPr>
        <w:t>ии образовательной деятельности</w:t>
      </w:r>
    </w:p>
    <w:p w:rsidR="00684EFB" w:rsidRDefault="00B66457" w:rsidP="00684EFB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- </w:t>
      </w:r>
      <w:r w:rsidRPr="004F1C91">
        <w:rPr>
          <w:sz w:val="28"/>
          <w:szCs w:val="28"/>
        </w:rPr>
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</w:r>
    </w:p>
    <w:p w:rsidR="00B66457" w:rsidRDefault="00B66457" w:rsidP="00684EFB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>Групповая (индивидуальн</w:t>
      </w:r>
      <w:proofErr w:type="gramStart"/>
      <w:r w:rsidRPr="004F1C91">
        <w:rPr>
          <w:sz w:val="28"/>
          <w:szCs w:val="28"/>
        </w:rPr>
        <w:t>о-</w:t>
      </w:r>
      <w:proofErr w:type="gramEnd"/>
      <w:r w:rsidRPr="004F1C91">
        <w:rPr>
          <w:sz w:val="28"/>
          <w:szCs w:val="28"/>
        </w:rPr>
        <w:t xml:space="preserve"> коллективная)</w:t>
      </w:r>
      <w:r>
        <w:rPr>
          <w:sz w:val="28"/>
          <w:szCs w:val="28"/>
        </w:rPr>
        <w:t xml:space="preserve">- </w:t>
      </w:r>
      <w:r w:rsidRPr="004F1C91">
        <w:rPr>
          <w:sz w:val="28"/>
          <w:szCs w:val="28"/>
        </w:rPr>
        <w:t>Группа делится на подгруппы. Число занимающихся может быть разным – от 3 до 8, в зависимости от возраста и уровня развития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</w:t>
      </w:r>
      <w:r>
        <w:rPr>
          <w:sz w:val="28"/>
          <w:szCs w:val="28"/>
        </w:rPr>
        <w:t>.</w:t>
      </w:r>
    </w:p>
    <w:p w:rsidR="008E40A8" w:rsidRPr="004F1C91" w:rsidRDefault="00B66457" w:rsidP="00B66457">
      <w:pPr>
        <w:pStyle w:val="Default"/>
        <w:suppressAutoHyphens/>
        <w:rPr>
          <w:b/>
          <w:sz w:val="28"/>
          <w:szCs w:val="28"/>
        </w:rPr>
      </w:pPr>
      <w:r w:rsidRPr="004F1C91">
        <w:rPr>
          <w:sz w:val="28"/>
          <w:szCs w:val="28"/>
        </w:rPr>
        <w:t>Фронтальна</w:t>
      </w:r>
      <w:proofErr w:type="gramStart"/>
      <w:r w:rsidRPr="004F1C91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r w:rsidRPr="004F1C91">
        <w:rPr>
          <w:sz w:val="28"/>
          <w:szCs w:val="28"/>
        </w:rPr>
        <w:t>Работа со всей группой, четкое расписание, единое содержание. При этом</w:t>
      </w:r>
      <w:proofErr w:type="gramStart"/>
      <w:r w:rsidRPr="004F1C91">
        <w:rPr>
          <w:sz w:val="28"/>
          <w:szCs w:val="28"/>
        </w:rPr>
        <w:t>,</w:t>
      </w:r>
      <w:proofErr w:type="gramEnd"/>
      <w:r w:rsidRPr="004F1C91">
        <w:rPr>
          <w:sz w:val="28"/>
          <w:szCs w:val="28"/>
        </w:rPr>
        <w:t xml:space="preserve"> содержанием ООД может быть деятельность художественного характера. 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обучения.</w:t>
      </w:r>
      <w:r>
        <w:rPr>
          <w:sz w:val="28"/>
          <w:szCs w:val="28"/>
        </w:rPr>
        <w:t xml:space="preserve"> </w:t>
      </w:r>
    </w:p>
    <w:p w:rsidR="008E40A8" w:rsidRDefault="00354146" w:rsidP="00705CC1">
      <w:pPr>
        <w:pStyle w:val="Default"/>
        <w:tabs>
          <w:tab w:val="left" w:pos="3900"/>
        </w:tabs>
        <w:suppressAutoHyphens/>
        <w:jc w:val="center"/>
        <w:rPr>
          <w:b/>
          <w:sz w:val="28"/>
          <w:szCs w:val="28"/>
        </w:rPr>
      </w:pPr>
      <w:r w:rsidRPr="004F1C91">
        <w:rPr>
          <w:b/>
          <w:sz w:val="28"/>
          <w:szCs w:val="28"/>
        </w:rPr>
        <w:t>Методы развития коммуникации</w:t>
      </w:r>
    </w:p>
    <w:p w:rsidR="00B66457" w:rsidRPr="004F1C91" w:rsidRDefault="00B66457" w:rsidP="00705CC1">
      <w:pPr>
        <w:pStyle w:val="Default"/>
        <w:tabs>
          <w:tab w:val="left" w:pos="3900"/>
        </w:tabs>
        <w:suppressAutoHyphens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0"/>
      </w:tblGrid>
      <w:tr w:rsidR="008E40A8" w:rsidRPr="004F1C91" w:rsidTr="008E40A8">
        <w:tc>
          <w:tcPr>
            <w:tcW w:w="3190" w:type="dxa"/>
          </w:tcPr>
          <w:p w:rsidR="008E40A8" w:rsidRPr="004F1C91" w:rsidRDefault="008E40A8" w:rsidP="00705CC1">
            <w:pPr>
              <w:pStyle w:val="Default"/>
              <w:tabs>
                <w:tab w:val="left" w:pos="390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Наглядные</w:t>
            </w:r>
          </w:p>
        </w:tc>
        <w:tc>
          <w:tcPr>
            <w:tcW w:w="3190" w:type="dxa"/>
          </w:tcPr>
          <w:p w:rsidR="008E40A8" w:rsidRPr="004F1C91" w:rsidRDefault="008E40A8" w:rsidP="00705CC1">
            <w:pPr>
              <w:pStyle w:val="Default"/>
              <w:tabs>
                <w:tab w:val="left" w:pos="390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Словесные</w:t>
            </w:r>
          </w:p>
        </w:tc>
        <w:tc>
          <w:tcPr>
            <w:tcW w:w="3190" w:type="dxa"/>
          </w:tcPr>
          <w:p w:rsidR="008E40A8" w:rsidRPr="004F1C91" w:rsidRDefault="008E40A8" w:rsidP="00705CC1">
            <w:pPr>
              <w:pStyle w:val="Default"/>
              <w:tabs>
                <w:tab w:val="left" w:pos="390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Практические</w:t>
            </w:r>
          </w:p>
        </w:tc>
      </w:tr>
      <w:tr w:rsidR="008E40A8" w:rsidRPr="004F1C91" w:rsidTr="008E40A8">
        <w:tc>
          <w:tcPr>
            <w:tcW w:w="3190" w:type="dxa"/>
          </w:tcPr>
          <w:p w:rsidR="001023FF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Метод непосредственного наблюдения и его разновидности: наблюдение в природе, экскурсии.</w:t>
            </w:r>
          </w:p>
          <w:p w:rsidR="008E40A8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Опосредованное наблюдение (изобразительная наглядность): рассматривание игрушек и картин, рассказывание по игрушкам и картинкам  </w:t>
            </w:r>
          </w:p>
        </w:tc>
        <w:tc>
          <w:tcPr>
            <w:tcW w:w="3190" w:type="dxa"/>
          </w:tcPr>
          <w:p w:rsidR="001023FF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Чтение и рассказывание художественных произведений  </w:t>
            </w:r>
          </w:p>
          <w:p w:rsidR="001023FF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sz w:val="28"/>
                <w:szCs w:val="28"/>
              </w:rPr>
            </w:pPr>
          </w:p>
          <w:p w:rsidR="001023FF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Заучивание наизусть  </w:t>
            </w:r>
          </w:p>
          <w:p w:rsidR="001023FF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sz w:val="28"/>
                <w:szCs w:val="28"/>
              </w:rPr>
            </w:pPr>
          </w:p>
          <w:p w:rsidR="001023FF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Пересказ  </w:t>
            </w:r>
          </w:p>
          <w:p w:rsidR="001023FF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sz w:val="28"/>
                <w:szCs w:val="28"/>
              </w:rPr>
            </w:pPr>
          </w:p>
          <w:p w:rsidR="001023FF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Обобщающая беседа  </w:t>
            </w:r>
          </w:p>
          <w:p w:rsidR="001023FF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sz w:val="28"/>
                <w:szCs w:val="28"/>
              </w:rPr>
            </w:pPr>
          </w:p>
          <w:p w:rsidR="008E40A8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b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Рассказывание без опоры на наглядный материал  </w:t>
            </w:r>
          </w:p>
        </w:tc>
        <w:tc>
          <w:tcPr>
            <w:tcW w:w="3190" w:type="dxa"/>
          </w:tcPr>
          <w:p w:rsidR="001023FF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Дидактические игры  </w:t>
            </w:r>
          </w:p>
          <w:p w:rsidR="001023FF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sz w:val="28"/>
                <w:szCs w:val="28"/>
              </w:rPr>
            </w:pPr>
          </w:p>
          <w:p w:rsidR="001023FF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Игры-драматизации  </w:t>
            </w:r>
          </w:p>
          <w:p w:rsidR="001023FF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sz w:val="28"/>
                <w:szCs w:val="28"/>
              </w:rPr>
            </w:pPr>
          </w:p>
          <w:p w:rsidR="001023FF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Инсценировки  </w:t>
            </w:r>
          </w:p>
          <w:p w:rsidR="001023FF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sz w:val="28"/>
                <w:szCs w:val="28"/>
              </w:rPr>
            </w:pPr>
          </w:p>
          <w:p w:rsidR="001023FF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 xml:space="preserve">Дидактические упражнения </w:t>
            </w:r>
          </w:p>
          <w:p w:rsidR="001023FF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sz w:val="28"/>
                <w:szCs w:val="28"/>
              </w:rPr>
            </w:pPr>
          </w:p>
          <w:p w:rsidR="001023FF" w:rsidRPr="004F1C91" w:rsidRDefault="00684EFB" w:rsidP="00705CC1">
            <w:pPr>
              <w:pStyle w:val="Default"/>
              <w:tabs>
                <w:tab w:val="left" w:pos="390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Пластические этюды </w:t>
            </w:r>
          </w:p>
          <w:p w:rsidR="001023FF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sz w:val="28"/>
                <w:szCs w:val="28"/>
              </w:rPr>
            </w:pPr>
          </w:p>
          <w:p w:rsidR="008E40A8" w:rsidRPr="004F1C91" w:rsidRDefault="001023FF" w:rsidP="00705CC1">
            <w:pPr>
              <w:pStyle w:val="Default"/>
              <w:tabs>
                <w:tab w:val="left" w:pos="3900"/>
              </w:tabs>
              <w:suppressAutoHyphens/>
              <w:rPr>
                <w:b/>
                <w:sz w:val="28"/>
                <w:szCs w:val="28"/>
              </w:rPr>
            </w:pPr>
            <w:r w:rsidRPr="004F1C91">
              <w:rPr>
                <w:sz w:val="28"/>
                <w:szCs w:val="28"/>
              </w:rPr>
              <w:t>Хороводные игры</w:t>
            </w:r>
          </w:p>
        </w:tc>
      </w:tr>
    </w:tbl>
    <w:p w:rsidR="0082054D" w:rsidRPr="004F1C91" w:rsidRDefault="0082054D" w:rsidP="00705CC1">
      <w:pPr>
        <w:pStyle w:val="Default"/>
        <w:tabs>
          <w:tab w:val="left" w:pos="3900"/>
        </w:tabs>
        <w:suppressAutoHyphens/>
        <w:jc w:val="center"/>
        <w:rPr>
          <w:b/>
          <w:sz w:val="28"/>
          <w:szCs w:val="28"/>
        </w:rPr>
      </w:pPr>
    </w:p>
    <w:p w:rsidR="001023FF" w:rsidRPr="00684EFB" w:rsidRDefault="00354146" w:rsidP="00684EFB">
      <w:pPr>
        <w:pStyle w:val="Default"/>
        <w:suppressAutoHyphens/>
        <w:jc w:val="center"/>
        <w:rPr>
          <w:b/>
          <w:sz w:val="28"/>
          <w:szCs w:val="28"/>
        </w:rPr>
      </w:pPr>
      <w:r w:rsidRPr="00684EFB">
        <w:rPr>
          <w:b/>
          <w:sz w:val="28"/>
          <w:szCs w:val="28"/>
        </w:rPr>
        <w:t>Методы и приемы трудового воспитания детей</w:t>
      </w:r>
    </w:p>
    <w:p w:rsidR="001023FF" w:rsidRPr="0082054D" w:rsidRDefault="0082054D" w:rsidP="00705CC1">
      <w:pPr>
        <w:pStyle w:val="Default"/>
        <w:suppressAutoHyphens/>
        <w:jc w:val="both"/>
        <w:rPr>
          <w:i/>
          <w:sz w:val="28"/>
          <w:szCs w:val="28"/>
        </w:rPr>
      </w:pPr>
      <w:r w:rsidRPr="0082054D">
        <w:rPr>
          <w:i/>
          <w:sz w:val="28"/>
          <w:szCs w:val="28"/>
        </w:rPr>
        <w:t>Формирование нравственных представлений, суждений, оценок: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• Решение маленьких логических задач, загадок. 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• Приучение к размышлению, эвристические беседы. 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• Беседы на этические темы. 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• Чтение художественной литературы. 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• Рассматривание иллюстраций. 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• Рассказывание и обсуждение картин, иллюстраций. 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lastRenderedPageBreak/>
        <w:t xml:space="preserve">• Просмотр телепередач, видеофильмов. 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• Задачи на решение коммуникативных ситуаций. </w:t>
      </w:r>
    </w:p>
    <w:p w:rsidR="0082054D" w:rsidRDefault="0082054D" w:rsidP="0082054D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>• Придумывание сказок.</w:t>
      </w:r>
    </w:p>
    <w:p w:rsidR="0082054D" w:rsidRPr="0082054D" w:rsidRDefault="0082054D" w:rsidP="0082054D">
      <w:pPr>
        <w:pStyle w:val="Default"/>
        <w:suppressAutoHyphens/>
        <w:jc w:val="both"/>
        <w:rPr>
          <w:i/>
          <w:sz w:val="28"/>
          <w:szCs w:val="28"/>
        </w:rPr>
      </w:pPr>
      <w:r w:rsidRPr="0082054D">
        <w:rPr>
          <w:i/>
          <w:sz w:val="28"/>
          <w:szCs w:val="28"/>
        </w:rPr>
        <w:t>Создание у детей практического опыта трудовой деятельности: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• Приучение к положительным формам общественного поведения. 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• Показ действий. 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• Пример взрослого и детей. 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• Целенаправленное наблюдение. 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• Организация интересной деятельности (общественно-полезный труд) 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• Разыгрывание коммуникативных ситуаций. </w:t>
      </w:r>
    </w:p>
    <w:p w:rsidR="0082054D" w:rsidRPr="004F1C91" w:rsidRDefault="0082054D" w:rsidP="0082054D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>• Создание контрольных педагогических ситуаций</w:t>
      </w:r>
      <w:r>
        <w:rPr>
          <w:sz w:val="28"/>
          <w:szCs w:val="28"/>
        </w:rPr>
        <w:t>.</w:t>
      </w:r>
    </w:p>
    <w:p w:rsidR="001023FF" w:rsidRPr="004F1C91" w:rsidRDefault="00354146" w:rsidP="00705CC1">
      <w:pPr>
        <w:pStyle w:val="Default"/>
        <w:suppressAutoHyphens/>
        <w:jc w:val="center"/>
        <w:rPr>
          <w:b/>
          <w:sz w:val="28"/>
          <w:szCs w:val="28"/>
        </w:rPr>
      </w:pPr>
      <w:r w:rsidRPr="004F1C91">
        <w:rPr>
          <w:b/>
          <w:sz w:val="28"/>
          <w:szCs w:val="28"/>
        </w:rPr>
        <w:t>Методы, позволяющие педагогу наиболее эффективно проводить работу по ознакомлению детей с социальным миром</w:t>
      </w:r>
    </w:p>
    <w:p w:rsidR="001023FF" w:rsidRPr="0082054D" w:rsidRDefault="0082054D" w:rsidP="00705CC1">
      <w:pPr>
        <w:pStyle w:val="Default"/>
        <w:suppressAutoHyphens/>
        <w:jc w:val="both"/>
        <w:rPr>
          <w:i/>
          <w:sz w:val="28"/>
          <w:szCs w:val="28"/>
        </w:rPr>
      </w:pPr>
      <w:r w:rsidRPr="0082054D">
        <w:rPr>
          <w:i/>
          <w:sz w:val="28"/>
          <w:szCs w:val="28"/>
        </w:rPr>
        <w:t>Методы, повышающие познавательную активность:</w:t>
      </w:r>
    </w:p>
    <w:p w:rsidR="0082054D" w:rsidRPr="004F1C91" w:rsidRDefault="0082054D" w:rsidP="0082054D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- Элементарный анализ </w:t>
      </w:r>
    </w:p>
    <w:p w:rsidR="0082054D" w:rsidRPr="004F1C91" w:rsidRDefault="0082054D" w:rsidP="0082054D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- Сравнение по контрасту и подобию, сходству </w:t>
      </w:r>
    </w:p>
    <w:p w:rsidR="0082054D" w:rsidRPr="004F1C91" w:rsidRDefault="0082054D" w:rsidP="0082054D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- Группировка и классификация </w:t>
      </w:r>
    </w:p>
    <w:p w:rsidR="0082054D" w:rsidRPr="004F1C91" w:rsidRDefault="0082054D" w:rsidP="0082054D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- Моделирование и конструирование - Ответы на вопросы детей </w:t>
      </w:r>
    </w:p>
    <w:p w:rsidR="0082054D" w:rsidRDefault="0082054D" w:rsidP="0082054D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>- Приучение к самостоятельному поиску ответов на вопросы</w:t>
      </w:r>
    </w:p>
    <w:p w:rsidR="0082054D" w:rsidRPr="0082054D" w:rsidRDefault="0082054D" w:rsidP="00705CC1">
      <w:pPr>
        <w:pStyle w:val="Default"/>
        <w:suppressAutoHyphens/>
        <w:jc w:val="both"/>
        <w:rPr>
          <w:i/>
          <w:sz w:val="28"/>
          <w:szCs w:val="28"/>
        </w:rPr>
      </w:pPr>
      <w:r w:rsidRPr="0082054D">
        <w:rPr>
          <w:i/>
          <w:sz w:val="28"/>
          <w:szCs w:val="28"/>
        </w:rPr>
        <w:t>Методы, вызывающие эмоциональную активность:</w:t>
      </w:r>
    </w:p>
    <w:p w:rsidR="0082054D" w:rsidRPr="004F1C91" w:rsidRDefault="0082054D" w:rsidP="0082054D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- Воображаемая ситуация </w:t>
      </w:r>
    </w:p>
    <w:p w:rsidR="0082054D" w:rsidRPr="004F1C91" w:rsidRDefault="0082054D" w:rsidP="0082054D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- Придумывание сказок </w:t>
      </w:r>
    </w:p>
    <w:p w:rsidR="0082054D" w:rsidRPr="004F1C91" w:rsidRDefault="0082054D" w:rsidP="0082054D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- Игры-драматизации </w:t>
      </w:r>
    </w:p>
    <w:p w:rsidR="0082054D" w:rsidRPr="004F1C91" w:rsidRDefault="0082054D" w:rsidP="0082054D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- Сюрпризные моменты и элементы новизны </w:t>
      </w:r>
    </w:p>
    <w:p w:rsidR="0082054D" w:rsidRPr="004F1C91" w:rsidRDefault="0082054D" w:rsidP="0082054D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- Юмор и шутка </w:t>
      </w:r>
    </w:p>
    <w:p w:rsidR="0082054D" w:rsidRDefault="0082054D" w:rsidP="0082054D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>- Сочетание разнообразных средств на одной ОД</w:t>
      </w:r>
    </w:p>
    <w:p w:rsidR="0082054D" w:rsidRPr="0082054D" w:rsidRDefault="0082054D" w:rsidP="00705CC1">
      <w:pPr>
        <w:pStyle w:val="Default"/>
        <w:suppressAutoHyphens/>
        <w:jc w:val="both"/>
        <w:rPr>
          <w:i/>
          <w:sz w:val="28"/>
          <w:szCs w:val="28"/>
        </w:rPr>
      </w:pPr>
      <w:r w:rsidRPr="0082054D">
        <w:rPr>
          <w:i/>
          <w:sz w:val="28"/>
          <w:szCs w:val="28"/>
        </w:rPr>
        <w:t>Методы, способствующие взаимосвязи различных видов деятельности:</w:t>
      </w:r>
    </w:p>
    <w:p w:rsidR="0082054D" w:rsidRPr="004F1C91" w:rsidRDefault="0082054D" w:rsidP="0082054D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Прием предложения и обучения способу связи разных видов деятельности </w:t>
      </w:r>
    </w:p>
    <w:p w:rsidR="0082054D" w:rsidRPr="004F1C91" w:rsidRDefault="0082054D" w:rsidP="0082054D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- Перспективное планирование </w:t>
      </w:r>
    </w:p>
    <w:p w:rsidR="0082054D" w:rsidRPr="004F1C91" w:rsidRDefault="0082054D" w:rsidP="0082054D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- Перспектива, направленная на последующую деятельность </w:t>
      </w:r>
    </w:p>
    <w:p w:rsidR="0082054D" w:rsidRDefault="0082054D" w:rsidP="0082054D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>- Беседа</w:t>
      </w:r>
      <w:r>
        <w:rPr>
          <w:sz w:val="28"/>
          <w:szCs w:val="28"/>
        </w:rPr>
        <w:t>.</w:t>
      </w:r>
    </w:p>
    <w:p w:rsidR="0082054D" w:rsidRPr="0082054D" w:rsidRDefault="0082054D" w:rsidP="0082054D">
      <w:pPr>
        <w:pStyle w:val="Default"/>
        <w:suppressAutoHyphens/>
        <w:jc w:val="both"/>
        <w:rPr>
          <w:i/>
          <w:sz w:val="28"/>
          <w:szCs w:val="28"/>
        </w:rPr>
      </w:pPr>
      <w:r w:rsidRPr="0082054D">
        <w:rPr>
          <w:i/>
          <w:sz w:val="28"/>
          <w:szCs w:val="28"/>
        </w:rPr>
        <w:t>Методы коррекции и уточнения детских представлений: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- Повторение </w:t>
      </w:r>
    </w:p>
    <w:p w:rsidR="0082054D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- Наблюдение 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1C91">
        <w:rPr>
          <w:sz w:val="28"/>
          <w:szCs w:val="28"/>
        </w:rPr>
        <w:t xml:space="preserve">Экспериментирование 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- Создание проблемных ситуаций </w:t>
      </w:r>
    </w:p>
    <w:p w:rsidR="0082054D" w:rsidRDefault="0082054D" w:rsidP="0082054D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>- Беседа</w:t>
      </w:r>
    </w:p>
    <w:p w:rsidR="00C0176E" w:rsidRPr="004F1C91" w:rsidRDefault="00354146" w:rsidP="0082054D">
      <w:pPr>
        <w:pStyle w:val="Default"/>
        <w:suppressAutoHyphens/>
        <w:jc w:val="center"/>
        <w:rPr>
          <w:b/>
          <w:sz w:val="28"/>
          <w:szCs w:val="28"/>
        </w:rPr>
      </w:pPr>
      <w:r w:rsidRPr="004F1C91">
        <w:rPr>
          <w:b/>
          <w:sz w:val="28"/>
          <w:szCs w:val="28"/>
        </w:rPr>
        <w:t>Методы эстетического воспитания</w:t>
      </w:r>
    </w:p>
    <w:p w:rsidR="00E374BE" w:rsidRPr="004F1C91" w:rsidRDefault="00354146" w:rsidP="00705CC1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Метод пробуждения ярких эстетических эмоций и переживаний с целью овладения даром сопереживания. </w:t>
      </w:r>
    </w:p>
    <w:p w:rsidR="00E374BE" w:rsidRPr="004F1C91" w:rsidRDefault="00354146" w:rsidP="00705CC1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Метод побуждения к сопереживанию, эмоциональной отзывчивости на </w:t>
      </w:r>
      <w:proofErr w:type="gramStart"/>
      <w:r w:rsidRPr="004F1C91">
        <w:rPr>
          <w:sz w:val="28"/>
          <w:szCs w:val="28"/>
        </w:rPr>
        <w:t>прекрасное</w:t>
      </w:r>
      <w:proofErr w:type="gramEnd"/>
      <w:r w:rsidRPr="004F1C91">
        <w:rPr>
          <w:sz w:val="28"/>
          <w:szCs w:val="28"/>
        </w:rPr>
        <w:t xml:space="preserve"> в окружающем мире. </w:t>
      </w:r>
    </w:p>
    <w:p w:rsidR="00E374BE" w:rsidRPr="004F1C91" w:rsidRDefault="00354146" w:rsidP="00705CC1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Метод эстетического убеждения </w:t>
      </w:r>
    </w:p>
    <w:p w:rsidR="00E374BE" w:rsidRPr="004F1C91" w:rsidRDefault="00354146" w:rsidP="00705CC1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lastRenderedPageBreak/>
        <w:t xml:space="preserve">• Метод сенсорного насыщения (без сенсорной основы немыслимо приобщение детей к художественной культуре). </w:t>
      </w:r>
    </w:p>
    <w:p w:rsidR="00E374BE" w:rsidRPr="004F1C91" w:rsidRDefault="00354146" w:rsidP="00705CC1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Метод эстетического выбора («убеждения красотой»), направленный на формирование эстетического вкуса. </w:t>
      </w:r>
    </w:p>
    <w:p w:rsidR="00E374BE" w:rsidRPr="004F1C91" w:rsidRDefault="00354146" w:rsidP="00705CC1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Метод разнообразной художественной практики. </w:t>
      </w:r>
    </w:p>
    <w:p w:rsidR="00E374BE" w:rsidRPr="004F1C91" w:rsidRDefault="00354146" w:rsidP="00705CC1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Метод сотворчества (с педагогом, народным мастером, художником, сверстниками). </w:t>
      </w:r>
    </w:p>
    <w:p w:rsidR="00E374BE" w:rsidRPr="004F1C91" w:rsidRDefault="00354146" w:rsidP="00705CC1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Метод нетривиальных (необыденных) творческих ситуаций, пробуждающих интерес к художественной деятельности. </w:t>
      </w:r>
    </w:p>
    <w:p w:rsidR="00C0176E" w:rsidRPr="004F1C91" w:rsidRDefault="00354146" w:rsidP="00705CC1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Метод эвристических и поисковых ситуаций. </w:t>
      </w:r>
    </w:p>
    <w:p w:rsidR="00C0176E" w:rsidRPr="004F1C91" w:rsidRDefault="00C0176E" w:rsidP="00705CC1">
      <w:pPr>
        <w:pStyle w:val="Default"/>
        <w:suppressAutoHyphens/>
        <w:jc w:val="center"/>
        <w:rPr>
          <w:sz w:val="28"/>
          <w:szCs w:val="28"/>
        </w:rPr>
      </w:pPr>
    </w:p>
    <w:p w:rsidR="00C0176E" w:rsidRPr="004C2620" w:rsidRDefault="00354146" w:rsidP="004C2620">
      <w:pPr>
        <w:pStyle w:val="Default"/>
        <w:suppressAutoHyphens/>
        <w:jc w:val="center"/>
        <w:rPr>
          <w:b/>
          <w:sz w:val="28"/>
          <w:szCs w:val="28"/>
        </w:rPr>
      </w:pPr>
      <w:r w:rsidRPr="004F1C91">
        <w:rPr>
          <w:b/>
          <w:sz w:val="28"/>
          <w:szCs w:val="28"/>
        </w:rPr>
        <w:t>Методы музыкального развития</w:t>
      </w:r>
    </w:p>
    <w:p w:rsidR="00C0176E" w:rsidRPr="004F1C91" w:rsidRDefault="00354146" w:rsidP="00705CC1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Наглядный: сопровождение музыкального ряда </w:t>
      </w:r>
      <w:proofErr w:type="gramStart"/>
      <w:r w:rsidRPr="004F1C91">
        <w:rPr>
          <w:sz w:val="28"/>
          <w:szCs w:val="28"/>
        </w:rPr>
        <w:t>изобразительным</w:t>
      </w:r>
      <w:proofErr w:type="gramEnd"/>
      <w:r w:rsidRPr="004F1C91">
        <w:rPr>
          <w:sz w:val="28"/>
          <w:szCs w:val="28"/>
        </w:rPr>
        <w:t xml:space="preserve">, показ движений. </w:t>
      </w:r>
    </w:p>
    <w:p w:rsidR="00C0176E" w:rsidRPr="004F1C91" w:rsidRDefault="00354146" w:rsidP="00705CC1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</w:t>
      </w:r>
      <w:proofErr w:type="gramStart"/>
      <w:r w:rsidRPr="004F1C91">
        <w:rPr>
          <w:sz w:val="28"/>
          <w:szCs w:val="28"/>
        </w:rPr>
        <w:t>Словесный</w:t>
      </w:r>
      <w:proofErr w:type="gramEnd"/>
      <w:r w:rsidRPr="004F1C91">
        <w:rPr>
          <w:sz w:val="28"/>
          <w:szCs w:val="28"/>
        </w:rPr>
        <w:t xml:space="preserve">: беседы о различных музыкальных жанрах. </w:t>
      </w:r>
    </w:p>
    <w:p w:rsidR="00C0176E" w:rsidRPr="004F1C91" w:rsidRDefault="00354146" w:rsidP="00705CC1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</w:t>
      </w:r>
      <w:proofErr w:type="gramStart"/>
      <w:r w:rsidRPr="004F1C91">
        <w:rPr>
          <w:sz w:val="28"/>
          <w:szCs w:val="28"/>
        </w:rPr>
        <w:t>Словесно-слуховой</w:t>
      </w:r>
      <w:proofErr w:type="gramEnd"/>
      <w:r w:rsidRPr="004F1C91">
        <w:rPr>
          <w:sz w:val="28"/>
          <w:szCs w:val="28"/>
        </w:rPr>
        <w:t>: пение.</w:t>
      </w:r>
    </w:p>
    <w:p w:rsidR="00C0176E" w:rsidRPr="004F1C91" w:rsidRDefault="00354146" w:rsidP="00705CC1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 • Слуховой:</w:t>
      </w:r>
      <w:r w:rsidR="0082054D">
        <w:rPr>
          <w:sz w:val="28"/>
          <w:szCs w:val="28"/>
        </w:rPr>
        <w:t xml:space="preserve"> </w:t>
      </w:r>
      <w:r w:rsidRPr="004F1C91">
        <w:rPr>
          <w:sz w:val="28"/>
          <w:szCs w:val="28"/>
        </w:rPr>
        <w:t xml:space="preserve">слушание музыки. </w:t>
      </w:r>
    </w:p>
    <w:p w:rsidR="00C0176E" w:rsidRPr="004F1C91" w:rsidRDefault="00354146" w:rsidP="00705CC1">
      <w:pPr>
        <w:pStyle w:val="Default"/>
        <w:suppressAutoHyphens/>
        <w:jc w:val="both"/>
        <w:rPr>
          <w:sz w:val="28"/>
          <w:szCs w:val="28"/>
        </w:rPr>
      </w:pPr>
      <w:proofErr w:type="gramStart"/>
      <w:r w:rsidRPr="004F1C91">
        <w:rPr>
          <w:sz w:val="28"/>
          <w:szCs w:val="28"/>
        </w:rPr>
        <w:t xml:space="preserve">• Игровой: музыкальные игры. </w:t>
      </w:r>
      <w:proofErr w:type="gramEnd"/>
    </w:p>
    <w:p w:rsidR="00C0176E" w:rsidRPr="004F1C91" w:rsidRDefault="00354146" w:rsidP="00705CC1">
      <w:pPr>
        <w:pStyle w:val="Default"/>
        <w:suppressAutoHyphens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</w:t>
      </w:r>
      <w:proofErr w:type="gramStart"/>
      <w:r w:rsidRPr="004F1C91">
        <w:rPr>
          <w:sz w:val="28"/>
          <w:szCs w:val="28"/>
        </w:rPr>
        <w:t>Практический</w:t>
      </w:r>
      <w:proofErr w:type="gramEnd"/>
      <w:r w:rsidRPr="004F1C91">
        <w:rPr>
          <w:sz w:val="28"/>
          <w:szCs w:val="28"/>
        </w:rPr>
        <w:t xml:space="preserve">: разучивание песен, танцев, воспроизведение мелодий. </w:t>
      </w:r>
    </w:p>
    <w:p w:rsidR="00C0176E" w:rsidRPr="004F1C91" w:rsidRDefault="00C0176E" w:rsidP="00705CC1">
      <w:pPr>
        <w:pStyle w:val="Default"/>
        <w:suppressAutoHyphens/>
        <w:jc w:val="both"/>
        <w:rPr>
          <w:sz w:val="28"/>
          <w:szCs w:val="28"/>
        </w:rPr>
      </w:pPr>
    </w:p>
    <w:p w:rsidR="0082054D" w:rsidRDefault="00354146" w:rsidP="0082054D">
      <w:pPr>
        <w:pStyle w:val="Default"/>
        <w:suppressAutoHyphens/>
        <w:jc w:val="center"/>
        <w:rPr>
          <w:b/>
          <w:sz w:val="28"/>
          <w:szCs w:val="28"/>
        </w:rPr>
      </w:pPr>
      <w:r w:rsidRPr="004F1C91">
        <w:rPr>
          <w:b/>
          <w:sz w:val="28"/>
          <w:szCs w:val="28"/>
        </w:rPr>
        <w:t>Методы физического развития</w:t>
      </w:r>
    </w:p>
    <w:p w:rsidR="0082054D" w:rsidRPr="0082054D" w:rsidRDefault="0082054D" w:rsidP="0082054D">
      <w:pPr>
        <w:pStyle w:val="Default"/>
        <w:suppressAutoHyphens/>
        <w:rPr>
          <w:i/>
          <w:sz w:val="28"/>
          <w:szCs w:val="28"/>
        </w:rPr>
      </w:pPr>
      <w:r w:rsidRPr="0082054D">
        <w:rPr>
          <w:i/>
          <w:sz w:val="28"/>
          <w:szCs w:val="28"/>
        </w:rPr>
        <w:t xml:space="preserve">Наглядные: 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- наглядно-зрительные приемы (показ физических упражнений, использование наглядных пособий, имитация, зрительные ориентиры); 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- наглядно-слуховые приемы (музыка, песни); </w:t>
      </w:r>
    </w:p>
    <w:p w:rsidR="0082054D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>- тактильно-мышечные приемы (непосредственная помощь воспитателя)</w:t>
      </w:r>
    </w:p>
    <w:p w:rsidR="0082054D" w:rsidRPr="0082054D" w:rsidRDefault="0082054D" w:rsidP="0082054D">
      <w:pPr>
        <w:pStyle w:val="Default"/>
        <w:suppressAutoHyphens/>
        <w:rPr>
          <w:i/>
          <w:sz w:val="28"/>
          <w:szCs w:val="28"/>
        </w:rPr>
      </w:pPr>
      <w:r w:rsidRPr="0082054D">
        <w:rPr>
          <w:i/>
          <w:sz w:val="28"/>
          <w:szCs w:val="28"/>
        </w:rPr>
        <w:t xml:space="preserve">Словесные: 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- объяснения, пояснения, указания; 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- подача команд, распоряжений, сигналов; 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- вопросы к детям; 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- образный сюжетный рассказ, беседа; </w:t>
      </w:r>
    </w:p>
    <w:p w:rsidR="0082054D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>- словесная инструкция.</w:t>
      </w:r>
    </w:p>
    <w:p w:rsidR="0082054D" w:rsidRPr="0082054D" w:rsidRDefault="0082054D" w:rsidP="0082054D">
      <w:pPr>
        <w:pStyle w:val="Default"/>
        <w:suppressAutoHyphens/>
        <w:rPr>
          <w:i/>
          <w:sz w:val="28"/>
          <w:szCs w:val="28"/>
        </w:rPr>
      </w:pPr>
      <w:r w:rsidRPr="0082054D">
        <w:rPr>
          <w:i/>
          <w:sz w:val="28"/>
          <w:szCs w:val="28"/>
        </w:rPr>
        <w:t>Практические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>- повторение упражнений без изменения и с изменениями;</w:t>
      </w:r>
    </w:p>
    <w:p w:rsidR="0082054D" w:rsidRPr="004F1C91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 - проведение упражнений в игровой форме; </w:t>
      </w:r>
    </w:p>
    <w:p w:rsidR="00354146" w:rsidRDefault="0082054D" w:rsidP="0082054D">
      <w:pPr>
        <w:pStyle w:val="Default"/>
        <w:suppressAutoHyphens/>
        <w:rPr>
          <w:sz w:val="28"/>
          <w:szCs w:val="28"/>
        </w:rPr>
      </w:pPr>
      <w:r w:rsidRPr="004F1C91">
        <w:rPr>
          <w:sz w:val="28"/>
          <w:szCs w:val="28"/>
        </w:rPr>
        <w:t xml:space="preserve">- проведение упражнений в соревновательной форме </w:t>
      </w:r>
    </w:p>
    <w:p w:rsidR="00B66457" w:rsidRPr="0082054D" w:rsidRDefault="00B66457" w:rsidP="0082054D">
      <w:pPr>
        <w:pStyle w:val="Default"/>
        <w:suppressAutoHyphens/>
        <w:rPr>
          <w:sz w:val="28"/>
          <w:szCs w:val="28"/>
        </w:rPr>
      </w:pPr>
    </w:p>
    <w:p w:rsidR="00DA465F" w:rsidRPr="004F1C91" w:rsidRDefault="0082054D" w:rsidP="00705CC1">
      <w:pPr>
        <w:pStyle w:val="Default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354146" w:rsidRPr="004F1C91">
        <w:rPr>
          <w:b/>
          <w:sz w:val="28"/>
          <w:szCs w:val="28"/>
        </w:rPr>
        <w:t>. Особенности образовательной деятельности разных видов и культурных практик</w:t>
      </w:r>
    </w:p>
    <w:p w:rsidR="00A20883" w:rsidRPr="004F1C91" w:rsidRDefault="00A20883" w:rsidP="00705CC1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iCs/>
          <w:sz w:val="28"/>
          <w:szCs w:val="28"/>
        </w:rPr>
        <w:t>Содержание базового образовательного процесса</w:t>
      </w:r>
      <w:r w:rsidRPr="004F1C9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составляют адекватные дошкольному возрасту культурные практики - игровая, продуктивная, познавательно-исследовательская деятельность, художественное чтение, коммуникативная деятельность - при ведущей роли </w:t>
      </w:r>
      <w:r w:rsidRPr="004F1C91">
        <w:rPr>
          <w:rFonts w:ascii="Times New Roman" w:eastAsia="Calibri" w:hAnsi="Times New Roman" w:cs="Times New Roman"/>
          <w:sz w:val="28"/>
          <w:szCs w:val="28"/>
        </w:rPr>
        <w:lastRenderedPageBreak/>
        <w:t>игровой деятельности. В данных видах деятельности развиваются творческое воображение, культура чувств и переживаний, этические представления, произвольность поведения, способности к планированию собственной деятельности, к волевому усилию.</w:t>
      </w:r>
    </w:p>
    <w:p w:rsidR="00A20883" w:rsidRPr="004F1C91" w:rsidRDefault="00A20883" w:rsidP="00705CC1">
      <w:pPr>
        <w:pStyle w:val="a9"/>
        <w:ind w:firstLine="709"/>
        <w:jc w:val="both"/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F1C91">
        <w:rPr>
          <w:rFonts w:ascii="Times New Roman" w:eastAsia="Calibri" w:hAnsi="Times New Roman" w:cs="Times New Roman"/>
          <w:iCs/>
          <w:sz w:val="28"/>
          <w:szCs w:val="28"/>
        </w:rPr>
        <w:t>Содержание совместной детско-взрослой деятельности</w:t>
      </w:r>
      <w:r w:rsidRPr="004F1C9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C91">
        <w:rPr>
          <w:rFonts w:ascii="Times New Roman" w:eastAsia="Calibri" w:hAnsi="Times New Roman" w:cs="Times New Roman"/>
          <w:sz w:val="28"/>
          <w:szCs w:val="28"/>
        </w:rPr>
        <w:t>составляют свободная самостоятельная деятельность ребенка и совместная партнерская деятельность взрослого с детьми при ведущей роли самостоятельной деятельности детей.</w:t>
      </w:r>
      <w:r w:rsidRPr="004F1C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20883" w:rsidRPr="004F1C91" w:rsidRDefault="00A20883" w:rsidP="00705CC1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b/>
          <w:sz w:val="28"/>
          <w:szCs w:val="28"/>
        </w:rPr>
        <w:t>Игровая деятельность</w:t>
      </w: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  является ведущей деятельностью ребенка дошкольного возраста. Игровая деятельность представлена в образовательном процессе в разнообразных формах  -  это дидактические и сюжетно-дидактические, сюжетно-ролевые,  развивающие, подвижные игры, игры-путешествия, игровые проблемные ситуации, игры-инсценировки, игры-этюды и пр. </w:t>
      </w:r>
    </w:p>
    <w:p w:rsidR="00A20883" w:rsidRPr="004F1C91" w:rsidRDefault="00A20883" w:rsidP="00705CC1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b/>
          <w:sz w:val="28"/>
          <w:szCs w:val="28"/>
        </w:rPr>
        <w:t>Коммуникативная деятельность</w:t>
      </w: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 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Коммуникативная деятельность включается во все виды детской деятельности. Основными формами</w:t>
      </w:r>
      <w:r w:rsidRPr="004F1C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этой деятельности являются </w:t>
      </w:r>
      <w:r w:rsidRPr="004F1C91">
        <w:rPr>
          <w:rFonts w:ascii="Times New Roman" w:eastAsia="Calibri" w:hAnsi="Times New Roman" w:cs="Times New Roman"/>
          <w:iCs/>
          <w:sz w:val="28"/>
          <w:szCs w:val="28"/>
        </w:rPr>
        <w:t>беседы, речевые проблемные ситуации, составление рассказов, сказок, пересказ, ситуативные разговоры, репортажи, словесные игры, отгадывание загадок</w:t>
      </w: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  и др</w:t>
      </w:r>
      <w:r w:rsidRPr="004F1C91">
        <w:rPr>
          <w:rFonts w:ascii="Times New Roman" w:hAnsi="Times New Roman" w:cs="Times New Roman"/>
          <w:sz w:val="28"/>
          <w:szCs w:val="28"/>
        </w:rPr>
        <w:t>.</w:t>
      </w:r>
    </w:p>
    <w:p w:rsidR="00A20883" w:rsidRPr="004F1C91" w:rsidRDefault="00A20883" w:rsidP="00705CC1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b/>
          <w:sz w:val="28"/>
          <w:szCs w:val="28"/>
        </w:rPr>
        <w:t>Познавательно-исследовательская деятельность</w:t>
      </w: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 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экспериментирования, коллекционирования), сенсорное и математическое развитие детей. </w:t>
      </w:r>
    </w:p>
    <w:p w:rsidR="00A20883" w:rsidRPr="004F1C91" w:rsidRDefault="00A20883" w:rsidP="00705CC1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b/>
          <w:sz w:val="28"/>
          <w:szCs w:val="28"/>
        </w:rPr>
        <w:t>Чтение художественной литературы</w:t>
      </w: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организуется как непосредственно чтение (или рассказывание сказки) воспитателем вслух, и как прослушивание аудиозаписи. </w:t>
      </w:r>
    </w:p>
    <w:p w:rsidR="00A20883" w:rsidRPr="004F1C91" w:rsidRDefault="00A20883" w:rsidP="00705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1C91">
        <w:rPr>
          <w:rFonts w:ascii="Times New Roman" w:eastAsia="Times New Roman" w:hAnsi="Times New Roman" w:cs="Times New Roman"/>
          <w:b/>
          <w:sz w:val="28"/>
          <w:szCs w:val="28"/>
        </w:rPr>
        <w:t>Продуктивная деятельность</w:t>
      </w:r>
      <w:r w:rsidRPr="004F1C91">
        <w:rPr>
          <w:rFonts w:ascii="Times New Roman" w:eastAsia="Times New Roman" w:hAnsi="Times New Roman" w:cs="Times New Roman"/>
          <w:sz w:val="28"/>
          <w:szCs w:val="28"/>
        </w:rPr>
        <w:t xml:space="preserve"> детей представлена разными видами 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Здесь широко используются </w:t>
      </w:r>
      <w:r w:rsidRPr="004F1C91">
        <w:rPr>
          <w:rFonts w:ascii="Times New Roman" w:eastAsia="Times New Roman" w:hAnsi="Times New Roman" w:cs="Times New Roman"/>
          <w:iCs/>
          <w:sz w:val="28"/>
          <w:szCs w:val="28"/>
        </w:rPr>
        <w:t>проекты эстетического содержания</w:t>
      </w:r>
      <w:r w:rsidRPr="004F1C91">
        <w:rPr>
          <w:rFonts w:ascii="Times New Roman" w:hAnsi="Times New Roman" w:cs="Times New Roman"/>
          <w:iCs/>
          <w:sz w:val="28"/>
          <w:szCs w:val="28"/>
        </w:rPr>
        <w:t>,</w:t>
      </w:r>
      <w:r w:rsidRPr="004F1C91">
        <w:rPr>
          <w:rFonts w:ascii="Times New Roman" w:eastAsia="Times New Roman" w:hAnsi="Times New Roman" w:cs="Times New Roman"/>
          <w:iCs/>
          <w:sz w:val="28"/>
          <w:szCs w:val="28"/>
        </w:rPr>
        <w:t xml:space="preserve">  работа  по схемам, алгоритмам.</w:t>
      </w:r>
    </w:p>
    <w:p w:rsidR="00A20883" w:rsidRPr="004F1C91" w:rsidRDefault="00A20883" w:rsidP="00705CC1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A20883" w:rsidRPr="00B66457" w:rsidRDefault="00A20883" w:rsidP="00705CC1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457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деятельность, осуществляемая в утренний отрезок времени включает: </w:t>
      </w:r>
    </w:p>
    <w:p w:rsidR="00A20883" w:rsidRPr="004F1C91" w:rsidRDefault="003443CC" w:rsidP="00646CF1">
      <w:pPr>
        <w:pStyle w:val="a9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наблюдения - </w:t>
      </w:r>
      <w:r w:rsidR="00A20883" w:rsidRPr="004F1C91">
        <w:rPr>
          <w:rFonts w:ascii="Times New Roman" w:eastAsia="Calibri" w:hAnsi="Times New Roman" w:cs="Times New Roman"/>
          <w:sz w:val="28"/>
          <w:szCs w:val="28"/>
        </w:rPr>
        <w:t xml:space="preserve">в уголке природы; за деятельностью взрослых (сервировка стола к завтраку); </w:t>
      </w:r>
    </w:p>
    <w:p w:rsidR="00A20883" w:rsidRPr="004F1C91" w:rsidRDefault="00A20883" w:rsidP="00646CF1">
      <w:pPr>
        <w:pStyle w:val="a9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A20883" w:rsidRPr="004F1C91" w:rsidRDefault="00A20883" w:rsidP="00646CF1">
      <w:pPr>
        <w:pStyle w:val="a9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создание практических, игровых, проблемных ситуаций и ситуаций </w:t>
      </w:r>
    </w:p>
    <w:p w:rsidR="00A20883" w:rsidRPr="004F1C91" w:rsidRDefault="00A20883" w:rsidP="00705CC1">
      <w:pPr>
        <w:pStyle w:val="a9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A20883" w:rsidRPr="004F1C91" w:rsidRDefault="00A20883" w:rsidP="00646CF1">
      <w:pPr>
        <w:pStyle w:val="a9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трудовые поручения (сервировка столов к завтраку, уход за комнатными растениями и пр.); </w:t>
      </w:r>
    </w:p>
    <w:p w:rsidR="00A20883" w:rsidRPr="004F1C91" w:rsidRDefault="00A20883" w:rsidP="00646CF1">
      <w:pPr>
        <w:pStyle w:val="a9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беседы и разговоры с детьми по их интересам; </w:t>
      </w:r>
    </w:p>
    <w:p w:rsidR="00A20883" w:rsidRPr="004F1C91" w:rsidRDefault="00A20883" w:rsidP="00646CF1">
      <w:pPr>
        <w:pStyle w:val="a9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 рассматривание дидактических картинок, иллюстраций, просмотр видеоматериалов разнообразного содержания; </w:t>
      </w:r>
    </w:p>
    <w:p w:rsidR="00A20883" w:rsidRPr="004F1C91" w:rsidRDefault="00A20883" w:rsidP="00646CF1">
      <w:pPr>
        <w:pStyle w:val="a9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индивидуальную работу с детьми в соответствии с задачами разных образовательных областей; </w:t>
      </w:r>
    </w:p>
    <w:p w:rsidR="00A20883" w:rsidRPr="004F1C91" w:rsidRDefault="00A20883" w:rsidP="00646CF1">
      <w:pPr>
        <w:pStyle w:val="a9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двигательную деятельность детей, активность которой зависит от  содержания организованной образовательной деятельности в  первой половине дня; </w:t>
      </w:r>
    </w:p>
    <w:p w:rsidR="00A20883" w:rsidRPr="004F1C91" w:rsidRDefault="00A20883" w:rsidP="00646CF1">
      <w:pPr>
        <w:pStyle w:val="a9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работу по воспитанию у детей культурно-гигиенических навыков и </w:t>
      </w:r>
    </w:p>
    <w:p w:rsidR="00A20883" w:rsidRPr="004F1C91" w:rsidRDefault="00A20883" w:rsidP="00705CC1">
      <w:pPr>
        <w:pStyle w:val="a9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культуры здоровья. </w:t>
      </w:r>
    </w:p>
    <w:p w:rsidR="00A20883" w:rsidRPr="00B66457" w:rsidRDefault="00A20883" w:rsidP="00705CC1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6457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деятельность, осуществляемая во время прогулки включает</w:t>
      </w:r>
      <w:proofErr w:type="gramEnd"/>
      <w:r w:rsidRPr="00B6645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20883" w:rsidRPr="004F1C91" w:rsidRDefault="00A20883" w:rsidP="00646CF1">
      <w:pPr>
        <w:pStyle w:val="a9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подвижные игры и упражнения, направленные на оптимизацию режима двигательной активности и укрепление здоровья детей; </w:t>
      </w:r>
    </w:p>
    <w:p w:rsidR="00A20883" w:rsidRPr="004F1C91" w:rsidRDefault="00A20883" w:rsidP="00646CF1">
      <w:pPr>
        <w:pStyle w:val="a9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наблюдения за объектами и явлениями природы, направленное на установление разнообразных связей и зависимостей в природе, воспитание отношения к ней; экспериментирование с объектами неживой природы; </w:t>
      </w:r>
    </w:p>
    <w:p w:rsidR="00A20883" w:rsidRPr="004F1C91" w:rsidRDefault="00A20883" w:rsidP="00646CF1">
      <w:pPr>
        <w:pStyle w:val="a9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сюжетно-ролевые и конструктивные игры (с песком, со снегом, с природным материалом); </w:t>
      </w:r>
    </w:p>
    <w:p w:rsidR="00A20883" w:rsidRPr="004F1C91" w:rsidRDefault="00A20883" w:rsidP="00646CF1">
      <w:pPr>
        <w:pStyle w:val="a9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элементарную трудовую деятельность детей на участке детского сада; </w:t>
      </w:r>
    </w:p>
    <w:p w:rsidR="00A20883" w:rsidRPr="004F1C91" w:rsidRDefault="00A20883" w:rsidP="00646CF1">
      <w:pPr>
        <w:pStyle w:val="a9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sz w:val="28"/>
          <w:szCs w:val="28"/>
        </w:rPr>
        <w:t>свободное общение воспитателя с детьми.</w:t>
      </w:r>
    </w:p>
    <w:p w:rsidR="00A20883" w:rsidRPr="004F1C91" w:rsidRDefault="00A20883" w:rsidP="00705CC1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457">
        <w:rPr>
          <w:rFonts w:ascii="Times New Roman" w:eastAsia="Calibri" w:hAnsi="Times New Roman" w:cs="Times New Roman"/>
          <w:sz w:val="28"/>
          <w:szCs w:val="28"/>
        </w:rPr>
        <w:t>Во второй половине дня организуются разнообразные  культурные практики,</w:t>
      </w: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  ориентированные на проявление детьми самостоятельности и </w:t>
      </w:r>
      <w:r w:rsidRPr="004F1C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 </w:t>
      </w:r>
    </w:p>
    <w:p w:rsidR="00A20883" w:rsidRPr="004F1C91" w:rsidRDefault="00A20883" w:rsidP="00705CC1">
      <w:pPr>
        <w:pStyle w:val="a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C91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4F1C91">
        <w:rPr>
          <w:rFonts w:ascii="Times New Roman" w:hAnsi="Times New Roman" w:cs="Times New Roman"/>
          <w:b/>
          <w:sz w:val="28"/>
          <w:szCs w:val="28"/>
        </w:rPr>
        <w:t xml:space="preserve">Совместная игра </w:t>
      </w:r>
      <w:r w:rsidRPr="004F1C9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воспитателя и детей (сюжетно-ролевая, режиссерская, игра-драматизация, строительно-конструктивные игры) </w:t>
      </w: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A20883" w:rsidRPr="004F1C91" w:rsidRDefault="00A20883" w:rsidP="00705CC1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b/>
          <w:sz w:val="28"/>
          <w:szCs w:val="28"/>
        </w:rPr>
        <w:t>2.Ситуации общения</w:t>
      </w: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 и накопления положительного социально-эмоционального опыта 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A20883" w:rsidRPr="004F1C91" w:rsidRDefault="00A20883" w:rsidP="00705CC1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b/>
          <w:sz w:val="28"/>
          <w:szCs w:val="28"/>
        </w:rPr>
        <w:t>3.Творческая мастерская</w:t>
      </w: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  предоставляет детям условия для использования и применения знаний и умений. Мастерские разнообразны по своей тематике, содержанию. Начало мастерской –  это обычно задание вокруг слова, мелодии, рисунка, предмета, воспоминания.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A20883" w:rsidRPr="004F1C91" w:rsidRDefault="00A20883" w:rsidP="00705CC1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b/>
          <w:sz w:val="28"/>
          <w:szCs w:val="28"/>
        </w:rPr>
        <w:t>4.Музыкально-театральная и литературная гостиная</w:t>
      </w: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 - 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A20883" w:rsidRPr="004F1C91" w:rsidRDefault="00A20883" w:rsidP="00705CC1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b/>
          <w:sz w:val="28"/>
          <w:szCs w:val="28"/>
        </w:rPr>
        <w:t>5.Сенсорный и интеллектуальный тренинг</w:t>
      </w: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  –  система заданий, преимущественно игрового характера, обеспечивающая становление системы </w:t>
      </w:r>
    </w:p>
    <w:p w:rsidR="00A20883" w:rsidRPr="004F1C91" w:rsidRDefault="00A20883" w:rsidP="00705CC1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4F1C91">
        <w:rPr>
          <w:rFonts w:ascii="Times New Roman" w:eastAsia="Calibri" w:hAnsi="Times New Roman" w:cs="Times New Roman"/>
          <w:sz w:val="28"/>
          <w:szCs w:val="28"/>
        </w:rPr>
        <w:t>сериационные</w:t>
      </w:r>
      <w:proofErr w:type="spellEnd"/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A20883" w:rsidRPr="004F1C91" w:rsidRDefault="00A20883" w:rsidP="00705CC1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b/>
          <w:sz w:val="28"/>
          <w:szCs w:val="28"/>
        </w:rPr>
        <w:t>6.Детский досуг</w:t>
      </w: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 - вид деятельности, целенаправленно организуемый взрослыми для игры, развлечения, отдыха. </w:t>
      </w:r>
    </w:p>
    <w:p w:rsidR="00A20883" w:rsidRPr="004F1C91" w:rsidRDefault="00A20883" w:rsidP="00705C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eastAsia="Calibri" w:hAnsi="Times New Roman" w:cs="Times New Roman"/>
          <w:b/>
          <w:sz w:val="28"/>
          <w:szCs w:val="28"/>
        </w:rPr>
        <w:t>7.Коллективная и индивидуальная трудовая деятельность</w:t>
      </w:r>
      <w:r w:rsidRPr="004F1C91">
        <w:rPr>
          <w:rFonts w:ascii="Times New Roman" w:eastAsia="Calibri" w:hAnsi="Times New Roman" w:cs="Times New Roman"/>
          <w:sz w:val="28"/>
          <w:szCs w:val="28"/>
        </w:rPr>
        <w:t xml:space="preserve">  носит общественно полезный характер и организуется как хозяйственно-бытовой труд и труд в природе. </w:t>
      </w:r>
    </w:p>
    <w:p w:rsidR="00A20883" w:rsidRPr="004F1C91" w:rsidRDefault="00A20883" w:rsidP="00705CC1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883" w:rsidRPr="004F1C91" w:rsidRDefault="0082054D" w:rsidP="0070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A20883" w:rsidRPr="004F1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883" w:rsidRPr="004F1C91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Способы и направления поддержки детской инициативы</w:t>
      </w:r>
    </w:p>
    <w:p w:rsidR="0032115C" w:rsidRPr="004F1C91" w:rsidRDefault="0032115C" w:rsidP="00464724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1C91">
        <w:rPr>
          <w:rStyle w:val="c0"/>
          <w:rFonts w:eastAsiaTheme="minorHAnsi"/>
          <w:sz w:val="28"/>
          <w:szCs w:val="28"/>
        </w:rPr>
        <w:t xml:space="preserve">В образовательном процессе ребёнок и взрослые (педагоги, родители, медицинский персонал) выступают как субъекты педагогической </w:t>
      </w:r>
      <w:r w:rsidRPr="004F1C91">
        <w:rPr>
          <w:rStyle w:val="c0"/>
          <w:rFonts w:eastAsiaTheme="minorHAnsi"/>
          <w:sz w:val="28"/>
          <w:szCs w:val="28"/>
        </w:rPr>
        <w:lastRenderedPageBreak/>
        <w:t>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32115C" w:rsidRPr="004F1C91" w:rsidRDefault="0032115C" w:rsidP="00705CC1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C91">
        <w:rPr>
          <w:rStyle w:val="c0"/>
          <w:rFonts w:eastAsiaTheme="minorHAnsi"/>
          <w:sz w:val="28"/>
          <w:szCs w:val="28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32115C" w:rsidRPr="004F1C91" w:rsidRDefault="0032115C" w:rsidP="00705CC1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C91">
        <w:rPr>
          <w:rStyle w:val="c0"/>
          <w:rFonts w:eastAsiaTheme="minorHAnsi"/>
          <w:sz w:val="28"/>
          <w:szCs w:val="28"/>
        </w:rPr>
        <w:t xml:space="preserve">Взрослым необходимо научиться </w:t>
      </w:r>
      <w:proofErr w:type="gramStart"/>
      <w:r w:rsidRPr="004F1C91">
        <w:rPr>
          <w:rStyle w:val="c0"/>
          <w:rFonts w:eastAsiaTheme="minorHAnsi"/>
          <w:sz w:val="28"/>
          <w:szCs w:val="28"/>
        </w:rPr>
        <w:t>тактично</w:t>
      </w:r>
      <w:proofErr w:type="gramEnd"/>
      <w:r w:rsidRPr="004F1C91">
        <w:rPr>
          <w:rStyle w:val="c0"/>
          <w:rFonts w:eastAsiaTheme="minorHAnsi"/>
          <w:sz w:val="28"/>
          <w:szCs w:val="28"/>
        </w:rPr>
        <w:t xml:space="preserve">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32115C" w:rsidRPr="004F1C91" w:rsidRDefault="0032115C" w:rsidP="00705CC1">
      <w:pPr>
        <w:pStyle w:val="c9c1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F1C91">
        <w:rPr>
          <w:rStyle w:val="c2c0c15"/>
          <w:b/>
          <w:sz w:val="28"/>
          <w:szCs w:val="28"/>
        </w:rPr>
        <w:t>2-3 года</w:t>
      </w:r>
    </w:p>
    <w:p w:rsidR="0032115C" w:rsidRPr="004F1C91" w:rsidRDefault="0032115C" w:rsidP="00705CC1">
      <w:pPr>
        <w:pStyle w:val="c9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C91">
        <w:rPr>
          <w:rStyle w:val="c2c0"/>
          <w:sz w:val="28"/>
          <w:szCs w:val="28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32115C" w:rsidRPr="004F1C91" w:rsidRDefault="0032115C" w:rsidP="00646CF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32115C" w:rsidRPr="004F1C91" w:rsidRDefault="0032115C" w:rsidP="00646CF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отмечать и приветствовать даже самые минимальные успехи детей;</w:t>
      </w:r>
    </w:p>
    <w:p w:rsidR="0032115C" w:rsidRPr="004F1C91" w:rsidRDefault="0032115C" w:rsidP="00646CF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не критиковать результаты деятельности ребенка и его самого как личность;</w:t>
      </w:r>
    </w:p>
    <w:p w:rsidR="0032115C" w:rsidRPr="004F1C91" w:rsidRDefault="0032115C" w:rsidP="00646CF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 xml:space="preserve">формировать у детей привычку самостоятельно находить для себя интересные занятия; приучать </w:t>
      </w:r>
      <w:proofErr w:type="gramStart"/>
      <w:r w:rsidRPr="004F1C91">
        <w:rPr>
          <w:rStyle w:val="c2c0c3"/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4F1C91">
        <w:rPr>
          <w:rStyle w:val="c2c0c3"/>
          <w:rFonts w:ascii="Times New Roman" w:hAnsi="Times New Roman" w:cs="Times New Roman"/>
          <w:sz w:val="28"/>
          <w:szCs w:val="28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32115C" w:rsidRPr="004F1C91" w:rsidRDefault="0032115C" w:rsidP="00646CF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32115C" w:rsidRPr="004F1C91" w:rsidRDefault="0032115C" w:rsidP="00646CF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поддерживать интерес ребенка к тому, что он рассматривает и наблюдает в разные режимные моменты;</w:t>
      </w:r>
    </w:p>
    <w:p w:rsidR="0032115C" w:rsidRPr="004F1C91" w:rsidRDefault="0032115C" w:rsidP="00646CF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32115C" w:rsidRPr="004F1C91" w:rsidRDefault="0032115C" w:rsidP="00646CF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 xml:space="preserve">проводить все режимные моменты в эмоционально положительном настроении, избегать ситуации спешки и </w:t>
      </w:r>
      <w:proofErr w:type="spellStart"/>
      <w:r w:rsidRPr="004F1C91">
        <w:rPr>
          <w:rStyle w:val="c2c0c3"/>
          <w:rFonts w:ascii="Times New Roman" w:hAnsi="Times New Roman" w:cs="Times New Roman"/>
          <w:sz w:val="28"/>
          <w:szCs w:val="28"/>
        </w:rPr>
        <w:t>потарапливания</w:t>
      </w:r>
      <w:proofErr w:type="spellEnd"/>
      <w:r w:rsidRPr="004F1C91">
        <w:rPr>
          <w:rStyle w:val="c2c0c3"/>
          <w:rFonts w:ascii="Times New Roman" w:hAnsi="Times New Roman" w:cs="Times New Roman"/>
          <w:sz w:val="28"/>
          <w:szCs w:val="28"/>
        </w:rPr>
        <w:t xml:space="preserve"> детей;</w:t>
      </w:r>
    </w:p>
    <w:p w:rsidR="0032115C" w:rsidRPr="004F1C91" w:rsidRDefault="0032115C" w:rsidP="00646CF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32115C" w:rsidRPr="004F1C91" w:rsidRDefault="0032115C" w:rsidP="00646CF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содержать в доступном месте все игрушки и материалы;</w:t>
      </w:r>
    </w:p>
    <w:p w:rsidR="0032115C" w:rsidRPr="004F1C91" w:rsidRDefault="0032115C" w:rsidP="00646CF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c2c0c15"/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lastRenderedPageBreak/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32115C" w:rsidRPr="004F1C91" w:rsidRDefault="0032115C" w:rsidP="00705CC1">
      <w:pPr>
        <w:pStyle w:val="c9c1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F1C91">
        <w:rPr>
          <w:rStyle w:val="c2c0c15"/>
          <w:b/>
          <w:sz w:val="28"/>
          <w:szCs w:val="28"/>
        </w:rPr>
        <w:t>3-4 года</w:t>
      </w:r>
    </w:p>
    <w:p w:rsidR="0032115C" w:rsidRPr="004F1C91" w:rsidRDefault="0032115C" w:rsidP="00705CC1">
      <w:pPr>
        <w:pStyle w:val="c9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C91">
        <w:rPr>
          <w:rStyle w:val="c2c0"/>
          <w:sz w:val="28"/>
          <w:szCs w:val="28"/>
        </w:rPr>
        <w:t>Приоритетной сферой проявления детской инициативы является игровая и продуктивная деятельность. Для поддержания инициативы ребенка 3-4 лет взрослым необходимо:</w:t>
      </w:r>
    </w:p>
    <w:p w:rsidR="0032115C" w:rsidRPr="004F1C91" w:rsidRDefault="0032115C" w:rsidP="00646CF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создавать условия для реализации собственных планов и замыслов каждого ребенка;</w:t>
      </w:r>
    </w:p>
    <w:p w:rsidR="0032115C" w:rsidRPr="004F1C91" w:rsidRDefault="0032115C" w:rsidP="00646CF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 xml:space="preserve">рассказывать детям о </w:t>
      </w:r>
      <w:proofErr w:type="gramStart"/>
      <w:r w:rsidRPr="004F1C91">
        <w:rPr>
          <w:rStyle w:val="c2c0c3"/>
          <w:rFonts w:ascii="Times New Roman" w:hAnsi="Times New Roman" w:cs="Times New Roman"/>
          <w:sz w:val="28"/>
          <w:szCs w:val="28"/>
        </w:rPr>
        <w:t>из</w:t>
      </w:r>
      <w:proofErr w:type="gramEnd"/>
      <w:r w:rsidRPr="004F1C91">
        <w:rPr>
          <w:rStyle w:val="c2c0c3"/>
          <w:rFonts w:ascii="Times New Roman" w:hAnsi="Times New Roman" w:cs="Times New Roman"/>
          <w:sz w:val="28"/>
          <w:szCs w:val="28"/>
        </w:rPr>
        <w:t xml:space="preserve"> реальных, а также возможных в будущем достижениях;</w:t>
      </w:r>
    </w:p>
    <w:p w:rsidR="0032115C" w:rsidRPr="004F1C91" w:rsidRDefault="0032115C" w:rsidP="00646CF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отмечать и публично поддерживать любые успехи детей;</w:t>
      </w:r>
    </w:p>
    <w:p w:rsidR="0032115C" w:rsidRPr="004F1C91" w:rsidRDefault="0032115C" w:rsidP="00646CF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всемерно поощрять самостоятельность детей и расширять её сферу;</w:t>
      </w:r>
    </w:p>
    <w:p w:rsidR="0032115C" w:rsidRPr="004F1C91" w:rsidRDefault="0032115C" w:rsidP="00646CF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C91">
        <w:rPr>
          <w:rStyle w:val="c2c0c3"/>
          <w:rFonts w:ascii="Times New Roman" w:hAnsi="Times New Roman" w:cs="Times New Roman"/>
          <w:sz w:val="28"/>
          <w:szCs w:val="28"/>
        </w:rPr>
        <w:t>помогать ребенку найти</w:t>
      </w:r>
      <w:proofErr w:type="gramEnd"/>
      <w:r w:rsidRPr="004F1C91">
        <w:rPr>
          <w:rStyle w:val="c2c0c3"/>
          <w:rFonts w:ascii="Times New Roman" w:hAnsi="Times New Roman" w:cs="Times New Roman"/>
          <w:sz w:val="28"/>
          <w:szCs w:val="28"/>
        </w:rPr>
        <w:t xml:space="preserve"> способ реализации собственных поставленных целей;</w:t>
      </w:r>
    </w:p>
    <w:p w:rsidR="0032115C" w:rsidRPr="004F1C91" w:rsidRDefault="0032115C" w:rsidP="00646CF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32115C" w:rsidRPr="004F1C91" w:rsidRDefault="0032115C" w:rsidP="00646CF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32115C" w:rsidRPr="004F1C91" w:rsidRDefault="0032115C" w:rsidP="00646CF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32115C" w:rsidRPr="004F1C91" w:rsidRDefault="0032115C" w:rsidP="00646CF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32115C" w:rsidRPr="004F1C91" w:rsidRDefault="0032115C" w:rsidP="00646CF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уважать и ценить каждого ребенка независимо от его достижений, достоинств и недостатков;</w:t>
      </w:r>
    </w:p>
    <w:p w:rsidR="0032115C" w:rsidRPr="004F1C91" w:rsidRDefault="0032115C" w:rsidP="00646CF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32115C" w:rsidRPr="004F1C91" w:rsidRDefault="0032115C" w:rsidP="00646CF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32115C" w:rsidRPr="004F1C91" w:rsidRDefault="0032115C" w:rsidP="00705CC1">
      <w:pPr>
        <w:pStyle w:val="c9c1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F1C91">
        <w:rPr>
          <w:rStyle w:val="c2c0c15"/>
          <w:b/>
          <w:sz w:val="28"/>
          <w:szCs w:val="28"/>
        </w:rPr>
        <w:t>4-5- лет</w:t>
      </w:r>
    </w:p>
    <w:p w:rsidR="0032115C" w:rsidRPr="004F1C91" w:rsidRDefault="0032115C" w:rsidP="00705CC1">
      <w:pPr>
        <w:pStyle w:val="c9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C91">
        <w:rPr>
          <w:rStyle w:val="c2c0"/>
          <w:sz w:val="28"/>
          <w:szCs w:val="28"/>
        </w:rPr>
        <w:t>Приоритетной сферой проявления детской инициативы в данном возрасте является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32115C" w:rsidRPr="004F1C91" w:rsidRDefault="0032115C" w:rsidP="00646CF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32115C" w:rsidRPr="004F1C91" w:rsidRDefault="0032115C" w:rsidP="00646CF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 xml:space="preserve"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</w:t>
      </w:r>
      <w:r w:rsidRPr="004F1C91">
        <w:rPr>
          <w:rStyle w:val="c2c0c3"/>
          <w:rFonts w:ascii="Times New Roman" w:hAnsi="Times New Roman" w:cs="Times New Roman"/>
          <w:sz w:val="28"/>
          <w:szCs w:val="28"/>
        </w:rPr>
        <w:lastRenderedPageBreak/>
        <w:t>технические средства, обеспечивающие стремление детей петь, двигаться, танцевать под музыку;</w:t>
      </w:r>
    </w:p>
    <w:p w:rsidR="0032115C" w:rsidRPr="004F1C91" w:rsidRDefault="0032115C" w:rsidP="00646CF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32115C" w:rsidRPr="004F1C91" w:rsidRDefault="0032115C" w:rsidP="00646CF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32115C" w:rsidRPr="004F1C91" w:rsidRDefault="0032115C" w:rsidP="00646CF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не допускать диктата, навязывания в выборе сюжетов игр;</w:t>
      </w:r>
    </w:p>
    <w:p w:rsidR="0032115C" w:rsidRPr="004F1C91" w:rsidRDefault="0032115C" w:rsidP="00646CF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32115C" w:rsidRPr="004F1C91" w:rsidRDefault="0032115C" w:rsidP="00646CF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привлекать детей к украшению группы к различным мероприятиям, обсуждая разные возможности и предложения;</w:t>
      </w:r>
    </w:p>
    <w:p w:rsidR="0032115C" w:rsidRPr="004F1C91" w:rsidRDefault="0032115C" w:rsidP="00646CF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32115C" w:rsidRPr="004F1C91" w:rsidRDefault="0032115C" w:rsidP="00646CF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привлекать детей к планированию жизни группы на день, опираться на их желание во время занятий;</w:t>
      </w:r>
    </w:p>
    <w:p w:rsidR="0032115C" w:rsidRPr="004F1C91" w:rsidRDefault="0032115C" w:rsidP="00646CF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c3"/>
          <w:rFonts w:ascii="Times New Roman" w:hAnsi="Times New Roman" w:cs="Times New Roman"/>
          <w:sz w:val="28"/>
          <w:szCs w:val="28"/>
        </w:rPr>
        <w:t>читать и рассказывать детям по их просьбе, включать музыку.</w:t>
      </w:r>
    </w:p>
    <w:p w:rsidR="0032115C" w:rsidRPr="004F1C91" w:rsidRDefault="0032115C" w:rsidP="00705CC1">
      <w:pPr>
        <w:pStyle w:val="c9c1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F1C91">
        <w:rPr>
          <w:rStyle w:val="c2c0c15"/>
          <w:b/>
          <w:sz w:val="28"/>
          <w:szCs w:val="28"/>
        </w:rPr>
        <w:t>5-6 лет</w:t>
      </w:r>
    </w:p>
    <w:p w:rsidR="0032115C" w:rsidRPr="004F1C91" w:rsidRDefault="0032115C" w:rsidP="00705CC1">
      <w:pPr>
        <w:pStyle w:val="c9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C91">
        <w:rPr>
          <w:rStyle w:val="c2c0"/>
          <w:sz w:val="28"/>
          <w:szCs w:val="28"/>
        </w:rPr>
        <w:t xml:space="preserve">Приоритетной сферой проявления детской инициативы в старшем дошкольном возрасте является </w:t>
      </w:r>
      <w:proofErr w:type="spellStart"/>
      <w:r w:rsidRPr="004F1C91">
        <w:rPr>
          <w:rStyle w:val="c2c0"/>
          <w:sz w:val="28"/>
          <w:szCs w:val="28"/>
        </w:rPr>
        <w:t>внеситуативно</w:t>
      </w:r>
      <w:proofErr w:type="spellEnd"/>
      <w:r w:rsidRPr="004F1C91">
        <w:rPr>
          <w:rStyle w:val="c2c0"/>
          <w:sz w:val="28"/>
          <w:szCs w:val="28"/>
        </w:rPr>
        <w:t xml:space="preserve"> – личностное общение </w:t>
      </w:r>
      <w:proofErr w:type="gramStart"/>
      <w:r w:rsidRPr="004F1C91">
        <w:rPr>
          <w:rStyle w:val="c2c0"/>
          <w:sz w:val="28"/>
          <w:szCs w:val="28"/>
        </w:rPr>
        <w:t>со</w:t>
      </w:r>
      <w:proofErr w:type="gramEnd"/>
      <w:r w:rsidRPr="004F1C91">
        <w:rPr>
          <w:rStyle w:val="c2c0"/>
          <w:sz w:val="28"/>
          <w:szCs w:val="28"/>
        </w:rPr>
        <w:t xml:space="preserve"> взрослыми и сверстниками, а также информационно познавательная инициатива.</w:t>
      </w:r>
    </w:p>
    <w:p w:rsidR="0032115C" w:rsidRPr="004F1C91" w:rsidRDefault="0032115C" w:rsidP="00705CC1">
      <w:pPr>
        <w:pStyle w:val="c9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C91">
        <w:rPr>
          <w:rStyle w:val="c2c0"/>
          <w:sz w:val="28"/>
          <w:szCs w:val="28"/>
        </w:rPr>
        <w:t>Для поддержки детской инициативы взрослым необходимо:</w:t>
      </w:r>
    </w:p>
    <w:p w:rsidR="0032115C" w:rsidRPr="004F1C91" w:rsidRDefault="0032115C" w:rsidP="00646CF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"/>
          <w:rFonts w:ascii="Times New Roman" w:hAnsi="Times New Roman" w:cs="Times New Roman"/>
          <w:sz w:val="28"/>
          <w:szCs w:val="28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32115C" w:rsidRPr="004F1C91" w:rsidRDefault="0032115C" w:rsidP="00646CF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"/>
          <w:rFonts w:ascii="Times New Roman" w:hAnsi="Times New Roman" w:cs="Times New Roman"/>
          <w:sz w:val="28"/>
          <w:szCs w:val="28"/>
        </w:rPr>
        <w:t>уважать индивидуальные вкусы и привычки детей;</w:t>
      </w:r>
    </w:p>
    <w:p w:rsidR="0032115C" w:rsidRPr="004F1C91" w:rsidRDefault="0032115C" w:rsidP="00646CF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"/>
          <w:rFonts w:ascii="Times New Roman" w:hAnsi="Times New Roman" w:cs="Times New Roman"/>
          <w:sz w:val="28"/>
          <w:szCs w:val="28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32115C" w:rsidRPr="004F1C91" w:rsidRDefault="0032115C" w:rsidP="00646CF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"/>
          <w:rFonts w:ascii="Times New Roman" w:hAnsi="Times New Roman" w:cs="Times New Roman"/>
          <w:sz w:val="28"/>
          <w:szCs w:val="28"/>
        </w:rPr>
        <w:t>создавать условия для разнообразной самостоятельной творческой деятельности детей;</w:t>
      </w:r>
    </w:p>
    <w:p w:rsidR="0032115C" w:rsidRPr="004F1C91" w:rsidRDefault="0032115C" w:rsidP="00646CF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"/>
          <w:rFonts w:ascii="Times New Roman" w:hAnsi="Times New Roman" w:cs="Times New Roman"/>
          <w:sz w:val="28"/>
          <w:szCs w:val="28"/>
        </w:rPr>
        <w:t>при необходимости помогать детям в решении проблем организации игры;</w:t>
      </w:r>
    </w:p>
    <w:p w:rsidR="0032115C" w:rsidRPr="004F1C91" w:rsidRDefault="0032115C" w:rsidP="00646CF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"/>
          <w:rFonts w:ascii="Times New Roman" w:hAnsi="Times New Roman" w:cs="Times New Roman"/>
          <w:sz w:val="28"/>
          <w:szCs w:val="28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32115C" w:rsidRPr="004F1C91" w:rsidRDefault="0032115C" w:rsidP="00646CF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"/>
          <w:rFonts w:ascii="Times New Roman" w:hAnsi="Times New Roman" w:cs="Times New Roman"/>
          <w:sz w:val="28"/>
          <w:szCs w:val="28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32115C" w:rsidRPr="004F1C91" w:rsidRDefault="0032115C" w:rsidP="00705CC1">
      <w:pPr>
        <w:pStyle w:val="c9c1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F1C91">
        <w:rPr>
          <w:rStyle w:val="c2c0c15"/>
          <w:b/>
          <w:sz w:val="28"/>
          <w:szCs w:val="28"/>
        </w:rPr>
        <w:t>6-8 лет</w:t>
      </w:r>
    </w:p>
    <w:p w:rsidR="0032115C" w:rsidRPr="004F1C91" w:rsidRDefault="0032115C" w:rsidP="00705CC1">
      <w:pPr>
        <w:pStyle w:val="c9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C91">
        <w:rPr>
          <w:rStyle w:val="c2c0"/>
          <w:sz w:val="28"/>
          <w:szCs w:val="28"/>
        </w:rPr>
        <w:lastRenderedPageBreak/>
        <w:t xml:space="preserve">Приоритетной сферой проявления детской инициативы в данном возрасте является </w:t>
      </w:r>
      <w:proofErr w:type="spellStart"/>
      <w:r w:rsidRPr="004F1C91">
        <w:rPr>
          <w:rStyle w:val="c2c0"/>
          <w:sz w:val="28"/>
          <w:szCs w:val="28"/>
        </w:rPr>
        <w:t>научение</w:t>
      </w:r>
      <w:proofErr w:type="spellEnd"/>
      <w:r w:rsidRPr="004F1C91">
        <w:rPr>
          <w:rStyle w:val="c2c0"/>
          <w:sz w:val="28"/>
          <w:szCs w:val="28"/>
        </w:rPr>
        <w:t>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32115C" w:rsidRPr="004F1C91" w:rsidRDefault="0032115C" w:rsidP="00646CF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0c2"/>
          <w:rFonts w:ascii="Times New Roman" w:hAnsi="Times New Roman" w:cs="Times New Roman"/>
          <w:sz w:val="28"/>
          <w:szCs w:val="28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32115C" w:rsidRPr="004F1C91" w:rsidRDefault="0032115C" w:rsidP="00646CF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"/>
          <w:rFonts w:ascii="Times New Roman" w:hAnsi="Times New Roman" w:cs="Times New Roman"/>
          <w:sz w:val="28"/>
          <w:szCs w:val="28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32115C" w:rsidRPr="004F1C91" w:rsidRDefault="0032115C" w:rsidP="00646CF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"/>
          <w:rFonts w:ascii="Times New Roman" w:hAnsi="Times New Roman" w:cs="Times New Roman"/>
          <w:sz w:val="28"/>
          <w:szCs w:val="28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32115C" w:rsidRPr="004F1C91" w:rsidRDefault="0032115C" w:rsidP="00646CF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"/>
          <w:rFonts w:ascii="Times New Roman" w:hAnsi="Times New Roman" w:cs="Times New Roman"/>
          <w:sz w:val="28"/>
          <w:szCs w:val="28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32115C" w:rsidRPr="004F1C91" w:rsidRDefault="0032115C" w:rsidP="00646CF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"/>
          <w:rFonts w:ascii="Times New Roman" w:hAnsi="Times New Roman" w:cs="Times New Roman"/>
          <w:sz w:val="28"/>
          <w:szCs w:val="28"/>
        </w:rPr>
        <w:t>поддерживать чувство гордости за свой труд и удовлетворение его результатами;</w:t>
      </w:r>
    </w:p>
    <w:p w:rsidR="0032115C" w:rsidRPr="004F1C91" w:rsidRDefault="0032115C" w:rsidP="00646CF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"/>
          <w:rFonts w:ascii="Times New Roman" w:hAnsi="Times New Roman" w:cs="Times New Roman"/>
          <w:sz w:val="28"/>
          <w:szCs w:val="28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32115C" w:rsidRPr="004F1C91" w:rsidRDefault="0032115C" w:rsidP="00646CF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"/>
          <w:rFonts w:ascii="Times New Roman" w:hAnsi="Times New Roman" w:cs="Times New Roman"/>
          <w:sz w:val="28"/>
          <w:szCs w:val="28"/>
        </w:rPr>
        <w:t>при необходимости помогать детям решать проблемы при организации игры;</w:t>
      </w:r>
    </w:p>
    <w:p w:rsidR="0032115C" w:rsidRPr="004F1C91" w:rsidRDefault="0032115C" w:rsidP="00646CF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"/>
          <w:rFonts w:ascii="Times New Roman" w:hAnsi="Times New Roman" w:cs="Times New Roman"/>
          <w:sz w:val="28"/>
          <w:szCs w:val="28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32115C" w:rsidRPr="004F1C91" w:rsidRDefault="0032115C" w:rsidP="00646CF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Style w:val="c2c0"/>
          <w:rFonts w:ascii="Times New Roman" w:hAnsi="Times New Roman" w:cs="Times New Roman"/>
          <w:sz w:val="28"/>
          <w:szCs w:val="28"/>
        </w:rPr>
        <w:t>презентовать продукты детского творчества другим детям, родителям, педагогам (концерты, выставки и др.)</w:t>
      </w:r>
    </w:p>
    <w:p w:rsidR="0032115C" w:rsidRPr="004F1C91" w:rsidRDefault="0032115C" w:rsidP="00705CC1">
      <w:pPr>
        <w:pStyle w:val="c11c2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4552" w:rsidRPr="007947E3" w:rsidRDefault="00464724" w:rsidP="0046472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E3">
        <w:rPr>
          <w:rFonts w:ascii="Times New Roman" w:hAnsi="Times New Roman" w:cs="Times New Roman"/>
          <w:b/>
          <w:sz w:val="28"/>
          <w:szCs w:val="28"/>
        </w:rPr>
        <w:t>2.5</w:t>
      </w:r>
      <w:r w:rsidR="0032115C" w:rsidRPr="007947E3">
        <w:rPr>
          <w:rFonts w:ascii="Times New Roman" w:hAnsi="Times New Roman" w:cs="Times New Roman"/>
          <w:b/>
          <w:sz w:val="28"/>
          <w:szCs w:val="28"/>
        </w:rPr>
        <w:t xml:space="preserve"> Особенности  взаимодействия педагогического кол</w:t>
      </w:r>
      <w:r w:rsidR="00B66457">
        <w:rPr>
          <w:rFonts w:ascii="Times New Roman" w:hAnsi="Times New Roman" w:cs="Times New Roman"/>
          <w:b/>
          <w:sz w:val="28"/>
          <w:szCs w:val="28"/>
        </w:rPr>
        <w:t>лектива с семьями воспитанников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>Современная наука и практика убедительно доказывают, что семья играет определяющую и уникальную роль в формировании личности ребенка, ее не может заменить ни один из социальных институтов общественного воспитания. Даже самые квалифицированные педагоги, работающие по самым современным программам, не смогут конкурировать с родителями.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 xml:space="preserve">В семье происходит первичная социализация, формируются мировоззрение ребенка, его отношение к миру, к другим людям, к себе самому. Родительская забота, безусловная любовь и принятие способствуют становлению у ребенка открытости и доверия к миру, готовности взаимодействовать с другими людьми на принципах взаимоуважения и </w:t>
      </w:r>
      <w:r w:rsidRPr="007947E3">
        <w:rPr>
          <w:rFonts w:ascii="Times New Roman" w:hAnsi="Times New Roman" w:cs="Times New Roman"/>
          <w:sz w:val="28"/>
          <w:szCs w:val="28"/>
        </w:rPr>
        <w:lastRenderedPageBreak/>
        <w:t>терпимости; возникновению чувства собственного достоинства и веры в себя.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>Очень важно, чтобы у родителей была возможность принимать непосредственное участие в образовательном процессе, а при необходимости – обратиться за квалифицированной помощью в освоении способов построения эффективных детско-родительских отношений, коррекции методов воспитания по мере взросления детей.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>Современный детский сад должен выступать инстанцией развития не только ребенка, включенного в образовательный процесс, но и психолого-педагогической поддержки родителей. При этом семья также оказывает влияние на педагогов, побуждая их к непрерывному развитию, поиску оптимальных методов и форм сотрудничества.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 xml:space="preserve">Основной целью взаимодействия педагогического коллектива с семьями воспитанников в Программе является создание содружества «родители – дети – педагоги», в </w:t>
      </w:r>
      <w:proofErr w:type="gramStart"/>
      <w:r w:rsidRPr="007947E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7947E3">
        <w:rPr>
          <w:rFonts w:ascii="Times New Roman" w:hAnsi="Times New Roman" w:cs="Times New Roman"/>
          <w:sz w:val="28"/>
          <w:szCs w:val="28"/>
        </w:rPr>
        <w:t xml:space="preserve"> все участники образовательного процесса влияют друг на друга, побуждая к саморазвитию, самореализации и самовоспитанию.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bCs/>
          <w:sz w:val="28"/>
          <w:szCs w:val="28"/>
        </w:rPr>
        <w:t>Достижение цели невозможно без решения следующих задач: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>• установления доверительных, партнерских отношений с каждой семьей;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>• создания условий для участия родителей в жизни ребенка в детском саду;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>• оказания психолого-педагогической поддержки родителям в воспитании ребенка и повышении компетентности в вопросах развития и воспитания, охраны и укрепления здоровья детей;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>• непрерывное повышение компетентности педагогов в вопросах взаимодействия с семьями воспитанников.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b/>
          <w:bCs/>
          <w:sz w:val="28"/>
          <w:szCs w:val="28"/>
        </w:rPr>
        <w:t>Принципы взаимодействия с семьями воспитанников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7947E3">
        <w:rPr>
          <w:rFonts w:ascii="Times New Roman" w:hAnsi="Times New Roman" w:cs="Times New Roman"/>
          <w:bCs/>
          <w:sz w:val="28"/>
          <w:szCs w:val="28"/>
        </w:rPr>
        <w:t>Принцип психологической комфортности</w:t>
      </w:r>
      <w:r w:rsidRPr="007947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7E3">
        <w:rPr>
          <w:rFonts w:ascii="Times New Roman" w:hAnsi="Times New Roman" w:cs="Times New Roman"/>
          <w:sz w:val="28"/>
          <w:szCs w:val="28"/>
        </w:rPr>
        <w:t>предполагает создание доброжелательной атмосферы в общении с родителями, учет потребностей каждой семьи, социально-психологических характеристик и тех ограничений, которые имеются (отсутствие свободного времени, финансовых ресурсов, доступности Интернет и пр.). Важнейшие условия доверительных отношений с родителями – уважение, конфиденциальность, стремление к диалогу, внимательность, проникновенность, неторопливость, которые не должны исключаться никакими обстоятельствами.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>2</w:t>
      </w:r>
      <w:r w:rsidRPr="007947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947E3">
        <w:rPr>
          <w:rFonts w:ascii="Times New Roman" w:hAnsi="Times New Roman" w:cs="Times New Roman"/>
          <w:bCs/>
          <w:sz w:val="28"/>
          <w:szCs w:val="28"/>
        </w:rPr>
        <w:t>Принцип деятельности</w:t>
      </w:r>
      <w:r w:rsidRPr="007947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7E3">
        <w:rPr>
          <w:rFonts w:ascii="Times New Roman" w:hAnsi="Times New Roman" w:cs="Times New Roman"/>
          <w:sz w:val="28"/>
          <w:szCs w:val="28"/>
        </w:rPr>
        <w:t>заключается в выстраивании взаимоотношений детского сада с родителями в логике взаимного влияния и активности всех участников образовательного процесса в качестве равноправных партнеров (как в плане принятия управленческих решений, так и в плане участия в педагогическом процессе).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>3</w:t>
      </w:r>
      <w:r w:rsidRPr="007947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947E3">
        <w:rPr>
          <w:rFonts w:ascii="Times New Roman" w:hAnsi="Times New Roman" w:cs="Times New Roman"/>
          <w:bCs/>
          <w:sz w:val="28"/>
          <w:szCs w:val="28"/>
        </w:rPr>
        <w:t>Принцип целостности</w:t>
      </w:r>
      <w:r w:rsidRPr="007947E3">
        <w:rPr>
          <w:rFonts w:ascii="Times New Roman" w:hAnsi="Times New Roman" w:cs="Times New Roman"/>
          <w:sz w:val="28"/>
          <w:szCs w:val="28"/>
        </w:rPr>
        <w:t xml:space="preserve"> основан на понимании неразделимости семейного и общественного институтов воспитания, обеспечении </w:t>
      </w:r>
      <w:r w:rsidRPr="007947E3">
        <w:rPr>
          <w:rFonts w:ascii="Times New Roman" w:hAnsi="Times New Roman" w:cs="Times New Roman"/>
          <w:sz w:val="28"/>
          <w:szCs w:val="28"/>
        </w:rPr>
        <w:lastRenderedPageBreak/>
        <w:t>возможности реализации единой, целостной программы воспитания и развития детей в детском саду и семье. Данный принцип определяет необходимость согласования стратегии работы с ребенком в детском саду и его воспитания в семье, а также выработку тактических действий в совместной воспитательной деятельности.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bCs/>
          <w:sz w:val="28"/>
          <w:szCs w:val="28"/>
        </w:rPr>
        <w:t>4. Принцип минимакса</w:t>
      </w:r>
      <w:r w:rsidRPr="007947E3">
        <w:rPr>
          <w:rFonts w:ascii="Times New Roman" w:hAnsi="Times New Roman" w:cs="Times New Roman"/>
          <w:sz w:val="28"/>
          <w:szCs w:val="28"/>
        </w:rPr>
        <w:t xml:space="preserve"> предполагает дифференцированный подход к каждой семье, </w:t>
      </w:r>
      <w:proofErr w:type="spellStart"/>
      <w:r w:rsidRPr="007947E3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7947E3">
        <w:rPr>
          <w:rFonts w:ascii="Times New Roman" w:hAnsi="Times New Roman" w:cs="Times New Roman"/>
          <w:sz w:val="28"/>
          <w:szCs w:val="28"/>
        </w:rPr>
        <w:t xml:space="preserve"> тактическое (помощь, взаимодействие) и содержательное многообразие в общении с родителями.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>В процессе знакомства с семьями воспитанников педагог постепенно вырабатывает индивидуальный стиль взаимоотношений с каждой семьей, планомерно создает условия для повышения степени ее активности, заинтересованности и ответственности в сотрудничестве.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>5.</w:t>
      </w:r>
      <w:r w:rsidRPr="007947E3">
        <w:rPr>
          <w:rFonts w:ascii="Times New Roman" w:hAnsi="Times New Roman" w:cs="Times New Roman"/>
          <w:bCs/>
          <w:sz w:val="28"/>
          <w:szCs w:val="28"/>
        </w:rPr>
        <w:t>Принцип вариативности</w:t>
      </w:r>
      <w:r w:rsidRPr="007947E3">
        <w:rPr>
          <w:rFonts w:ascii="Times New Roman" w:hAnsi="Times New Roman" w:cs="Times New Roman"/>
          <w:sz w:val="28"/>
          <w:szCs w:val="28"/>
        </w:rPr>
        <w:t xml:space="preserve"> предполагает предоставление родителям выбора содержания общения, форм участия и степени включенности в образовательный процесс.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>В арсенале педагогов должны быть различные формы взаимодействия с родителями: традиционные и нетрадиционные, индивидуальные и групповые, очные и дистанционные. Выбор родителями содержания и форм зависит от многих факторов: мотивационной готовности к взаимодействию с детским садом; актуальности предлагаемых тем для общения; индивидуальных различий каждого родителя, связанных с семейными традициями, социальным положением, особенностями здоровья членов семьи и др.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bCs/>
          <w:sz w:val="28"/>
          <w:szCs w:val="28"/>
        </w:rPr>
        <w:t>6. Принцип непрерывности</w:t>
      </w:r>
      <w:r w:rsidRPr="007947E3">
        <w:rPr>
          <w:rFonts w:ascii="Times New Roman" w:hAnsi="Times New Roman" w:cs="Times New Roman"/>
          <w:sz w:val="28"/>
          <w:szCs w:val="28"/>
        </w:rPr>
        <w:t xml:space="preserve"> предполагает устранение «разрывов» в воспитании детей в семье и в детском саду за счет согласования стратегий работы с ребенком в детском саду и воспитания в семье, обеспечения преемственности в содержании и тактических действиях общественного и семейного институтов воспитания.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bCs/>
          <w:sz w:val="28"/>
          <w:szCs w:val="28"/>
        </w:rPr>
        <w:t>7. Принцип творчества</w:t>
      </w:r>
      <w:r w:rsidRPr="007947E3">
        <w:rPr>
          <w:rFonts w:ascii="Times New Roman" w:hAnsi="Times New Roman" w:cs="Times New Roman"/>
          <w:sz w:val="28"/>
          <w:szCs w:val="28"/>
        </w:rPr>
        <w:t xml:space="preserve"> означает возможность для всех участников образовательного процесса в проявлении творческой инициативы, ориентацию педагогического коллектива на творческий подход к процессу взаимодействия с семьей, поддержку социальной активности родителей во взаимодействии с детским садом.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b/>
          <w:bCs/>
          <w:sz w:val="28"/>
          <w:szCs w:val="28"/>
        </w:rPr>
        <w:t>Формы взаимодействия с родителями.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>В зависимости от решаемых задач могут быть использованы различные формы взаимодействия с семьями воспитанников: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bCs/>
          <w:sz w:val="28"/>
          <w:szCs w:val="28"/>
        </w:rPr>
        <w:t>1. Информационные</w:t>
      </w:r>
      <w:r w:rsidRPr="007947E3">
        <w:rPr>
          <w:rFonts w:ascii="Times New Roman" w:hAnsi="Times New Roman" w:cs="Times New Roman"/>
          <w:sz w:val="28"/>
          <w:szCs w:val="28"/>
        </w:rPr>
        <w:t xml:space="preserve"> (например, устные журналы; рекламные буклеты, листовки; справочно-информационная служба по вопросам образования дошкольников для жителей микрорайона; публикации, выступления в СМИ; информационные корзины, ящики; памятки и информационные письма для родителей; наглядная психолого-педагогическая пропаганда и др.)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bCs/>
          <w:sz w:val="28"/>
          <w:szCs w:val="28"/>
        </w:rPr>
        <w:lastRenderedPageBreak/>
        <w:t>2. Организационные</w:t>
      </w:r>
      <w:r w:rsidRPr="007947E3">
        <w:rPr>
          <w:rFonts w:ascii="Times New Roman" w:hAnsi="Times New Roman" w:cs="Times New Roman"/>
          <w:sz w:val="28"/>
          <w:szCs w:val="28"/>
        </w:rPr>
        <w:t xml:space="preserve"> (родительские собрания, анкетирование, создание общественных родительских организаций; конференции; педсоветы с участием родителей; брифинги и др.).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7947E3">
        <w:rPr>
          <w:rFonts w:ascii="Times New Roman" w:hAnsi="Times New Roman" w:cs="Times New Roman"/>
          <w:bCs/>
          <w:sz w:val="28"/>
          <w:szCs w:val="28"/>
        </w:rPr>
        <w:t>Просветительские</w:t>
      </w:r>
      <w:r w:rsidRPr="007947E3">
        <w:rPr>
          <w:rFonts w:ascii="Times New Roman" w:hAnsi="Times New Roman" w:cs="Times New Roman"/>
          <w:sz w:val="28"/>
          <w:szCs w:val="28"/>
        </w:rPr>
        <w:t xml:space="preserve"> (родительские гостиные; Школа для родителей; консультирование; тематические встречи; организация тематических выставок литературы; тренинги; семинары; беседы; дискуссии; круглые столы и др.).</w:t>
      </w:r>
      <w:proofErr w:type="gramEnd"/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7947E3">
        <w:rPr>
          <w:rFonts w:ascii="Times New Roman" w:hAnsi="Times New Roman" w:cs="Times New Roman"/>
          <w:bCs/>
          <w:sz w:val="28"/>
          <w:szCs w:val="28"/>
        </w:rPr>
        <w:t>Организационно-деятельностные</w:t>
      </w:r>
      <w:proofErr w:type="spellEnd"/>
      <w:r w:rsidRPr="007947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7E3">
        <w:rPr>
          <w:rFonts w:ascii="Times New Roman" w:hAnsi="Times New Roman" w:cs="Times New Roman"/>
          <w:sz w:val="28"/>
          <w:szCs w:val="28"/>
        </w:rPr>
        <w:t xml:space="preserve">(совместный с родителями педагогический мониторинг развития детей; совместные </w:t>
      </w:r>
      <w:proofErr w:type="spellStart"/>
      <w:r w:rsidRPr="007947E3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Pr="007947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947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947E3">
        <w:rPr>
          <w:rFonts w:ascii="Times New Roman" w:hAnsi="Times New Roman" w:cs="Times New Roman"/>
          <w:sz w:val="28"/>
          <w:szCs w:val="28"/>
        </w:rPr>
        <w:t xml:space="preserve"> родительские проекты; выставки работ, выполненные детьми и их родителями; совместные вернисажи; участие в мастер-классах (а также их самостоятельное проведение и др.</w:t>
      </w:r>
    </w:p>
    <w:p w:rsidR="00464724" w:rsidRPr="007947E3" w:rsidRDefault="00464724" w:rsidP="0046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bCs/>
          <w:sz w:val="28"/>
          <w:szCs w:val="28"/>
        </w:rPr>
        <w:t>5. Участие родителей в педагогическом процессе</w:t>
      </w:r>
      <w:r w:rsidRPr="007947E3">
        <w:rPr>
          <w:rFonts w:ascii="Times New Roman" w:hAnsi="Times New Roman" w:cs="Times New Roman"/>
          <w:sz w:val="28"/>
          <w:szCs w:val="28"/>
        </w:rPr>
        <w:t xml:space="preserve"> (занятия с участием родителей; чтение детям сказок, рассказывание историй; беседы с детьми на различные темы; театральные представления с участием родителей; совместные клубы по интересам; сопровождение детей во время прогулок, экскурсий и походов; участие в Днях открытых дверей, Днях здоровья, Благотворительных марафонах и др.)</w:t>
      </w:r>
    </w:p>
    <w:p w:rsidR="00464724" w:rsidRPr="007947E3" w:rsidRDefault="00464724" w:rsidP="0046472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724" w:rsidRPr="007947E3" w:rsidRDefault="00464724" w:rsidP="0046472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724" w:rsidRPr="00464724" w:rsidRDefault="00464724" w:rsidP="0046472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7E3" w:rsidRDefault="007947E3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947E3" w:rsidSect="00684EFB">
          <w:footnotePr>
            <w:pos w:val="beneathText"/>
          </w:footnotePr>
          <w:pgSz w:w="11905" w:h="16837"/>
          <w:pgMar w:top="1134" w:right="850" w:bottom="1134" w:left="1701" w:header="851" w:footer="720" w:gutter="0"/>
          <w:cols w:space="720"/>
          <w:docGrid w:linePitch="360"/>
        </w:sectPr>
      </w:pPr>
    </w:p>
    <w:p w:rsidR="00EA5E4C" w:rsidRDefault="00B028D9" w:rsidP="00EA5E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b/>
          <w:sz w:val="28"/>
          <w:szCs w:val="28"/>
        </w:rPr>
        <w:lastRenderedPageBreak/>
        <w:t>III. ОРГАНИЗАЦИОННЫЙ РАЗДЕЛ</w:t>
      </w:r>
    </w:p>
    <w:p w:rsidR="00EA5E4C" w:rsidRPr="00EA5E4C" w:rsidRDefault="00EA5E4C" w:rsidP="00EA5E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4C">
        <w:rPr>
          <w:rFonts w:ascii="Times New Roman" w:hAnsi="Times New Roman" w:cs="Times New Roman"/>
          <w:b/>
          <w:sz w:val="28"/>
          <w:szCs w:val="28"/>
        </w:rPr>
        <w:t xml:space="preserve"> КОРРЕКЦИОННАЯ РАБОТА В ДОО </w:t>
      </w:r>
    </w:p>
    <w:p w:rsidR="00EA5E4C" w:rsidRPr="00EA5E4C" w:rsidRDefault="00EA5E4C" w:rsidP="00EA5E4C">
      <w:pPr>
        <w:pStyle w:val="p599"/>
        <w:spacing w:before="0" w:beforeAutospacing="0" w:after="0" w:afterAutospacing="0" w:line="270" w:lineRule="atLeast"/>
        <w:ind w:firstLine="390"/>
        <w:jc w:val="both"/>
        <w:rPr>
          <w:sz w:val="28"/>
          <w:szCs w:val="28"/>
        </w:rPr>
      </w:pPr>
      <w:r w:rsidRPr="00EA5E4C">
        <w:rPr>
          <w:sz w:val="28"/>
          <w:szCs w:val="28"/>
        </w:rPr>
        <w:t>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стране. Это означает равноправное включение личности, развивающейся в условиях недостаточности (психической, физической, интеллектуальной), во все возможные и необходимые сферы жизни социума, достойный социальный статус и самореализацию в обществе.</w:t>
      </w:r>
    </w:p>
    <w:p w:rsidR="00EA5E4C" w:rsidRPr="00EA5E4C" w:rsidRDefault="00EA5E4C" w:rsidP="00EA5E4C">
      <w:pPr>
        <w:pStyle w:val="p34"/>
        <w:spacing w:before="30" w:beforeAutospacing="0" w:after="0" w:afterAutospacing="0" w:line="270" w:lineRule="atLeast"/>
        <w:ind w:firstLine="390"/>
        <w:jc w:val="both"/>
        <w:rPr>
          <w:sz w:val="28"/>
          <w:szCs w:val="28"/>
        </w:rPr>
      </w:pPr>
      <w:r w:rsidRPr="00EA5E4C">
        <w:rPr>
          <w:sz w:val="28"/>
          <w:szCs w:val="28"/>
        </w:rPr>
        <w:t>Распространение в нашей стране процесса интеграции (инклюзии) детей с ограниченными возможностями психического или физического здоровья в образовательных учреждениях является не только отражением времени, но и представляет собой реализацию прав детей на образование в соответствии с Законом об образовании.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взаимопонимания. Основой жизненной позиции общества должна стать толерантность. Инклюзия помогает развивать у здоровых детей терпимость к физическим и психическим недостаткам сверстников, чувство взаимопомощи и стремление к сотрудничеству. Инклюзия способствует формированию у детей с ограниченными возможностями здоровья (ОВЗ) положительного отношения к сверстникам и адекватного социального поведения, а также более полной реализации потенциала развития в обучении и воспитании.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детьми.</w:t>
      </w:r>
    </w:p>
    <w:p w:rsidR="00EA5E4C" w:rsidRPr="00EA5E4C" w:rsidRDefault="00EA5E4C" w:rsidP="00EA5E4C">
      <w:pPr>
        <w:pStyle w:val="p158"/>
        <w:spacing w:before="0" w:beforeAutospacing="0" w:after="0" w:afterAutospacing="0" w:line="270" w:lineRule="atLeast"/>
        <w:ind w:firstLine="390"/>
        <w:jc w:val="both"/>
        <w:rPr>
          <w:sz w:val="28"/>
          <w:szCs w:val="28"/>
        </w:rPr>
      </w:pPr>
      <w:r w:rsidRPr="00EA5E4C">
        <w:rPr>
          <w:sz w:val="28"/>
          <w:szCs w:val="28"/>
        </w:rPr>
        <w:t xml:space="preserve">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подхода, так как всеми осознается, что не все дети, имеющие нарушения в развитии, могут успешно интегрироваться в среду здоровых сверстников. Индивидуальный образовательный маршрут предполагает постепенное включение таких детей в коллектив сверстников с помощью взрослого,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коллективе. Дети с ОВЗ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 (Н. Н. </w:t>
      </w:r>
      <w:proofErr w:type="spellStart"/>
      <w:r w:rsidRPr="00EA5E4C">
        <w:rPr>
          <w:sz w:val="28"/>
          <w:szCs w:val="28"/>
        </w:rPr>
        <w:t>Малофеев</w:t>
      </w:r>
      <w:proofErr w:type="spellEnd"/>
      <w:r w:rsidRPr="00EA5E4C">
        <w:rPr>
          <w:sz w:val="28"/>
          <w:szCs w:val="28"/>
        </w:rPr>
        <w:t>, О. И. Кукушкина, Е. Л. Гончарова, О. С. Никольская).</w:t>
      </w:r>
    </w:p>
    <w:p w:rsidR="00EA5E4C" w:rsidRPr="00EA5E4C" w:rsidRDefault="00EA5E4C" w:rsidP="00EA5E4C">
      <w:pPr>
        <w:pStyle w:val="p366"/>
        <w:spacing w:before="120" w:beforeAutospacing="0" w:after="0" w:afterAutospacing="0" w:line="270" w:lineRule="atLeast"/>
        <w:ind w:firstLine="390"/>
        <w:jc w:val="both"/>
        <w:rPr>
          <w:sz w:val="28"/>
          <w:szCs w:val="28"/>
        </w:rPr>
      </w:pPr>
      <w:r w:rsidRPr="00EA5E4C">
        <w:rPr>
          <w:sz w:val="28"/>
          <w:szCs w:val="28"/>
        </w:rPr>
        <w:lastRenderedPageBreak/>
        <w:t>Наличие в группе массового дошкольного учреждения ребенка с ограниченными возможностями здоровья требует внимания к нему со стороны воспитателей, готовности вместе с родителями разделить ответственность за его воспитание и обучение, подготовку к школе. Наиболее важным аспектом является психологическая готовность воспитателя группы к работе с ребенком, желание помочь ему и его родителям, сделать пребывание такого ребенка в группе полезным и интересным для него.</w:t>
      </w:r>
    </w:p>
    <w:p w:rsidR="00EA5E4C" w:rsidRPr="00EA5E4C" w:rsidRDefault="00EA5E4C" w:rsidP="00EA5E4C">
      <w:pPr>
        <w:pStyle w:val="p87"/>
        <w:spacing w:before="105" w:beforeAutospacing="0" w:after="0" w:afterAutospacing="0" w:line="285" w:lineRule="atLeast"/>
        <w:ind w:firstLine="390"/>
        <w:jc w:val="both"/>
        <w:rPr>
          <w:sz w:val="28"/>
          <w:szCs w:val="28"/>
        </w:rPr>
      </w:pPr>
      <w:r w:rsidRPr="00EA5E4C">
        <w:rPr>
          <w:sz w:val="28"/>
          <w:szCs w:val="28"/>
        </w:rPr>
        <w:t>К настоящему времени разработаны специальные (коррекционные) образовательные программы для дошкольников, имеющих различные отклонения в развитии, которые реализуются в учреждениях компенсирующего и комбинированного видов. Следует указать, что в настоящее время отсутствуют программно-методические материалы,  раскрывающие содержание коррекционно-педагогического процесса с названной категорией детей в общеобразовательных учреждениях. Данный раздел Программы имеет своей целью познакомить педагогов, психологов дошкольных общеобразовательных учреждений с технологиями коррекционно-педагогической работы, помочь им осуществлять эту работу в условиях детского сада.</w:t>
      </w:r>
    </w:p>
    <w:p w:rsidR="00EA5E4C" w:rsidRPr="00EA5E4C" w:rsidRDefault="00EA5E4C" w:rsidP="00EA5E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8D9" w:rsidRPr="004F1C91" w:rsidRDefault="00935373" w:rsidP="00705CC1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b/>
          <w:sz w:val="28"/>
          <w:szCs w:val="28"/>
        </w:rPr>
        <w:t>3.</w:t>
      </w:r>
      <w:r w:rsidR="0074627F">
        <w:rPr>
          <w:rFonts w:ascii="Times New Roman" w:hAnsi="Times New Roman" w:cs="Times New Roman"/>
          <w:b/>
          <w:sz w:val="28"/>
          <w:szCs w:val="28"/>
        </w:rPr>
        <w:t>1. О</w:t>
      </w:r>
      <w:r w:rsidR="00B028D9" w:rsidRPr="004F1C91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491763">
        <w:rPr>
          <w:rFonts w:ascii="Times New Roman" w:hAnsi="Times New Roman" w:cs="Times New Roman"/>
          <w:b/>
          <w:sz w:val="28"/>
          <w:szCs w:val="28"/>
        </w:rPr>
        <w:t>я</w:t>
      </w:r>
      <w:r w:rsidR="00B028D9" w:rsidRPr="004F1C91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</w:p>
    <w:p w:rsidR="00B028D9" w:rsidRPr="004F1C91" w:rsidRDefault="0067342B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Режим работы детского сада 12</w:t>
      </w:r>
      <w:r w:rsidR="00B028D9" w:rsidRPr="004F1C91">
        <w:rPr>
          <w:rFonts w:ascii="Times New Roman" w:hAnsi="Times New Roman" w:cs="Times New Roman"/>
          <w:sz w:val="28"/>
          <w:szCs w:val="28"/>
        </w:rPr>
        <w:t>-ти часовой:</w:t>
      </w:r>
      <w:r w:rsidRPr="004F1C91">
        <w:rPr>
          <w:rFonts w:ascii="Times New Roman" w:hAnsi="Times New Roman" w:cs="Times New Roman"/>
          <w:sz w:val="28"/>
          <w:szCs w:val="28"/>
        </w:rPr>
        <w:t xml:space="preserve"> с 7.00 до 19.0</w:t>
      </w:r>
      <w:r w:rsidR="00B028D9" w:rsidRPr="004F1C91">
        <w:rPr>
          <w:rFonts w:ascii="Times New Roman" w:hAnsi="Times New Roman" w:cs="Times New Roman"/>
          <w:sz w:val="28"/>
          <w:szCs w:val="28"/>
        </w:rPr>
        <w:t>0, в рамках пятидневной рабочей недели, суббота и воскресенье - выходные дни.</w:t>
      </w:r>
    </w:p>
    <w:p w:rsidR="001E4552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С целью планирования педагогической деятельности и проектирования образовательного процесса в группах составляется гибкий режим дня, предусматривающий рациональную продолжительность и разумное чередование различных видов деятельности и отдыха детей в течение суток. Основным принципом построения режима в ОУ является его соответствие возрастным психофизиологическим особенностям детей.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При организации режима пребывания детей в образовательном учреждении учитываются: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- местные климатические и конкретные погодные условия;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- обязательное распределение в режиме дня времени на ведущую деятельность детей дошкольного возраста - свободную игру или другую самостоятельную деятельность;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- требования к сочетанию разных видов деятельности;</w:t>
      </w:r>
    </w:p>
    <w:p w:rsidR="001E4552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- динамика работоспособности детей в течение дня, недели, года. </w:t>
      </w:r>
    </w:p>
    <w:p w:rsidR="0074627F" w:rsidRDefault="00B028D9" w:rsidP="00BF42C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Режим дня отвечает требованиям </w:t>
      </w:r>
      <w:proofErr w:type="spellStart"/>
      <w:r w:rsidRPr="004F1C9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E4C" w:rsidRDefault="00EA5E4C" w:rsidP="00BF42C4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EA5E4C" w:rsidRDefault="00EA5E4C" w:rsidP="00BF42C4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EA5E4C" w:rsidRDefault="00EA5E4C" w:rsidP="00BF42C4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BF42C4" w:rsidRPr="00BF42C4" w:rsidRDefault="00BF42C4" w:rsidP="00BF42C4">
      <w:pPr>
        <w:spacing w:after="0" w:line="240" w:lineRule="auto"/>
        <w:jc w:val="center"/>
        <w:rPr>
          <w:rStyle w:val="FontStyle11"/>
          <w:i w:val="0"/>
          <w:sz w:val="28"/>
          <w:szCs w:val="28"/>
        </w:rPr>
      </w:pPr>
      <w:r w:rsidRPr="00BF42C4">
        <w:rPr>
          <w:rStyle w:val="FontStyle11"/>
          <w:sz w:val="28"/>
          <w:szCs w:val="28"/>
        </w:rPr>
        <w:lastRenderedPageBreak/>
        <w:t>Примерный режим дня</w:t>
      </w:r>
    </w:p>
    <w:p w:rsidR="00BF42C4" w:rsidRPr="00BF42C4" w:rsidRDefault="00BF42C4" w:rsidP="00BF42C4">
      <w:pPr>
        <w:spacing w:after="0" w:line="240" w:lineRule="auto"/>
        <w:rPr>
          <w:rStyle w:val="FontStyle11"/>
          <w:i w:val="0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1985"/>
        <w:gridCol w:w="1843"/>
        <w:gridCol w:w="1701"/>
      </w:tblGrid>
      <w:tr w:rsidR="00BF42C4" w:rsidRPr="00BF42C4" w:rsidTr="00BF42C4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Режимный момент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BF42C4" w:rsidRPr="00BF42C4" w:rsidTr="00BF42C4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Прием детей, осмотр самостоятельная деятельность, свободная игра.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07.00-08.20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07.00-08.20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07.00-08.20</w:t>
            </w:r>
          </w:p>
        </w:tc>
      </w:tr>
      <w:tr w:rsidR="00BF42C4" w:rsidRPr="00BF42C4" w:rsidTr="00BF42C4">
        <w:trPr>
          <w:trHeight w:val="4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8.20 – 8.25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8.20 – 8.30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8.20 – 8.35</w:t>
            </w:r>
          </w:p>
        </w:tc>
      </w:tr>
      <w:tr w:rsidR="00BF42C4" w:rsidRPr="00BF42C4" w:rsidTr="00BF42C4">
        <w:trPr>
          <w:trHeight w:val="4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08.25 - 09.10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8.35 – 8.55</w:t>
            </w:r>
          </w:p>
        </w:tc>
      </w:tr>
      <w:tr w:rsidR="00BF42C4" w:rsidRPr="00BF42C4" w:rsidTr="00BF42C4">
        <w:trPr>
          <w:trHeight w:val="4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2C4" w:rsidRPr="00BF42C4" w:rsidRDefault="009C6A42" w:rsidP="00BF4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занятиям, занятия.</w:t>
            </w:r>
            <w:r w:rsidR="00BF42C4" w:rsidRPr="00BF4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 xml:space="preserve">09.10 – </w:t>
            </w:r>
            <w:r w:rsidR="009C6A4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09.00-10.10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8.55 – 10.05</w:t>
            </w:r>
          </w:p>
        </w:tc>
      </w:tr>
      <w:tr w:rsidR="00BF42C4" w:rsidRPr="00BF42C4" w:rsidTr="00BF42C4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10.10 – 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10.05 – 10.10</w:t>
            </w:r>
          </w:p>
        </w:tc>
      </w:tr>
      <w:tr w:rsidR="00BF42C4" w:rsidRPr="00BF42C4" w:rsidTr="00BF42C4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игры, наблюдения, труд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 xml:space="preserve"> – 11.30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10.15- 11.55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10.10 – 12.05</w:t>
            </w:r>
          </w:p>
        </w:tc>
      </w:tr>
      <w:tr w:rsidR="00BF42C4" w:rsidRPr="00BF42C4" w:rsidTr="00BF42C4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Возвращение с  прогулки, самостоятельная  деятельность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11.30 -11.50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11.55 -12.00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12.05 – 12.15</w:t>
            </w:r>
          </w:p>
        </w:tc>
      </w:tr>
      <w:tr w:rsidR="00BF42C4" w:rsidRPr="00BF42C4" w:rsidTr="00BF42C4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12.00 -12.30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12.10 – 12.40</w:t>
            </w:r>
          </w:p>
        </w:tc>
      </w:tr>
      <w:tr w:rsidR="00BF42C4" w:rsidRPr="00BF42C4" w:rsidTr="00BF42C4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Спокойные игры, подготовка  ко сну, чтение художественной литературы, дневной сон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12.40 -15.00</w:t>
            </w:r>
          </w:p>
        </w:tc>
      </w:tr>
      <w:tr w:rsidR="00BF42C4" w:rsidRPr="00BF42C4" w:rsidTr="00BF42C4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процедуры, самостоятельная деятельность.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15.00 – 15.50</w:t>
            </w:r>
          </w:p>
        </w:tc>
      </w:tr>
      <w:tr w:rsidR="00BF42C4" w:rsidRPr="00BF42C4" w:rsidTr="00BF42C4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15.30-15.55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15.50 -16.05</w:t>
            </w:r>
          </w:p>
        </w:tc>
      </w:tr>
      <w:tr w:rsidR="00BF42C4" w:rsidRPr="00BF42C4" w:rsidTr="00BF42C4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Чтение  художественной  литературы, самостоятельная деятельность, проектная деятельность, культурные практики.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15.55- 16.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16.05 – 16.40</w:t>
            </w:r>
          </w:p>
        </w:tc>
      </w:tr>
      <w:tr w:rsidR="00BF42C4" w:rsidRPr="00BF42C4" w:rsidTr="00BF42C4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 xml:space="preserve"> - 17.50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16.30 -18.00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16.40 - 18.10</w:t>
            </w:r>
          </w:p>
        </w:tc>
      </w:tr>
      <w:tr w:rsidR="00BF42C4" w:rsidRPr="00BF42C4" w:rsidTr="00BF42C4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индивидуальная работа с детьми, самостоятельные игры, уход детей домой.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2C4" w:rsidRPr="00BF42C4" w:rsidRDefault="00BF42C4" w:rsidP="00BF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4">
              <w:rPr>
                <w:rFonts w:ascii="Times New Roman" w:hAnsi="Times New Roman" w:cs="Times New Roman"/>
                <w:sz w:val="28"/>
                <w:szCs w:val="28"/>
              </w:rPr>
              <w:t>18.10 -19.00</w:t>
            </w:r>
          </w:p>
        </w:tc>
      </w:tr>
    </w:tbl>
    <w:p w:rsidR="00BF42C4" w:rsidRPr="004F1C91" w:rsidRDefault="00BF42C4" w:rsidP="00BF42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lastRenderedPageBreak/>
        <w:t>Ежедневная продолжительность прогулки детей составляет не менее 3-4</w:t>
      </w:r>
      <w:r w:rsidR="0067342B" w:rsidRPr="004F1C91">
        <w:rPr>
          <w:rFonts w:ascii="Times New Roman" w:hAnsi="Times New Roman" w:cs="Times New Roman"/>
          <w:sz w:val="28"/>
          <w:szCs w:val="28"/>
        </w:rPr>
        <w:t xml:space="preserve"> </w:t>
      </w:r>
      <w:r w:rsidR="00BF42C4">
        <w:rPr>
          <w:rFonts w:ascii="Times New Roman" w:hAnsi="Times New Roman" w:cs="Times New Roman"/>
          <w:sz w:val="28"/>
          <w:szCs w:val="28"/>
        </w:rPr>
        <w:t>часов (</w:t>
      </w:r>
      <w:proofErr w:type="spellStart"/>
      <w:r w:rsidRPr="004F1C9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 xml:space="preserve"> 2.4.1.3046-13). Прогулка организуется два раза в день: в первую половину - до обеда и во вторую половину дня - после дневного сна.</w:t>
      </w:r>
    </w:p>
    <w:p w:rsidR="00B028D9" w:rsidRPr="004F1C91" w:rsidRDefault="0067342B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Для детей от 1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 до 3 лет дневной сон организуется однократно продолжительностью не менее 3 часов. Детей с трудным засыпанием и чутким сном укладывают первыми и поднимают последними. В дошкольном возрасте продолжительность сна составляет 2 - 2,5 часа.</w:t>
      </w:r>
    </w:p>
    <w:p w:rsidR="00B028D9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расписанием непосредственно</w:t>
      </w:r>
      <w:r w:rsidR="00935373" w:rsidRPr="004F1C9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  <w:r w:rsidRPr="004F1C91">
        <w:rPr>
          <w:rFonts w:ascii="Times New Roman" w:hAnsi="Times New Roman" w:cs="Times New Roman"/>
          <w:sz w:val="28"/>
          <w:szCs w:val="28"/>
        </w:rPr>
        <w:t xml:space="preserve"> При организации непосредственно образовательной деятельности с детьми доминирует игровая деятельность, в зависимости от программного содержания, проводится фронтально, подгруппами, индивидуально.</w:t>
      </w:r>
    </w:p>
    <w:p w:rsidR="00491763" w:rsidRPr="0074627F" w:rsidRDefault="00491763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7F" w:rsidRDefault="0074627F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B7" w:rsidRDefault="004167B7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B7" w:rsidRDefault="004167B7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B7" w:rsidRDefault="004167B7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B7" w:rsidRDefault="004167B7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B7" w:rsidRDefault="004167B7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B7" w:rsidRDefault="004167B7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B7" w:rsidRDefault="004167B7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B7" w:rsidRDefault="004167B7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167B7" w:rsidSect="00684EFB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134" w:right="850" w:bottom="1134" w:left="1701" w:header="851" w:footer="720" w:gutter="0"/>
          <w:cols w:space="720"/>
          <w:docGrid w:linePitch="360"/>
        </w:sectPr>
      </w:pPr>
    </w:p>
    <w:p w:rsidR="004167B7" w:rsidRPr="00CA480E" w:rsidRDefault="004167B7" w:rsidP="00CA4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Примерное расписание образовательной деятельности </w:t>
      </w:r>
    </w:p>
    <w:tbl>
      <w:tblPr>
        <w:tblStyle w:val="ab"/>
        <w:tblW w:w="0" w:type="auto"/>
        <w:tblLook w:val="04A0"/>
      </w:tblPr>
      <w:tblGrid>
        <w:gridCol w:w="2086"/>
        <w:gridCol w:w="2075"/>
        <w:gridCol w:w="1965"/>
        <w:gridCol w:w="2709"/>
        <w:gridCol w:w="1965"/>
        <w:gridCol w:w="2022"/>
        <w:gridCol w:w="1963"/>
      </w:tblGrid>
      <w:tr w:rsidR="004167B7" w:rsidRPr="00CA480E" w:rsidTr="00CA480E">
        <w:tc>
          <w:tcPr>
            <w:tcW w:w="2094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5" w:type="dxa"/>
            <w:gridSpan w:val="2"/>
          </w:tcPr>
          <w:p w:rsidR="004167B7" w:rsidRPr="00CA480E" w:rsidRDefault="004167B7" w:rsidP="00CA4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4527" w:type="dxa"/>
            <w:gridSpan w:val="2"/>
          </w:tcPr>
          <w:p w:rsidR="004167B7" w:rsidRPr="00CA480E" w:rsidRDefault="004167B7" w:rsidP="00CA4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4050" w:type="dxa"/>
            <w:gridSpan w:val="2"/>
          </w:tcPr>
          <w:p w:rsidR="004167B7" w:rsidRPr="00CA480E" w:rsidRDefault="004167B7" w:rsidP="00CA4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4167B7" w:rsidRPr="00CA480E" w:rsidTr="00CA480E">
        <w:tc>
          <w:tcPr>
            <w:tcW w:w="2094" w:type="dxa"/>
            <w:vMerge w:val="restart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2028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9.10 – 9.25</w:t>
            </w:r>
          </w:p>
        </w:tc>
        <w:tc>
          <w:tcPr>
            <w:tcW w:w="2499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Познание </w:t>
            </w:r>
          </w:p>
        </w:tc>
        <w:tc>
          <w:tcPr>
            <w:tcW w:w="2028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9.00 – 9.20</w:t>
            </w:r>
          </w:p>
        </w:tc>
        <w:tc>
          <w:tcPr>
            <w:tcW w:w="2031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Познание </w:t>
            </w:r>
          </w:p>
        </w:tc>
        <w:tc>
          <w:tcPr>
            <w:tcW w:w="2019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8.55 – 9.20</w:t>
            </w:r>
          </w:p>
        </w:tc>
      </w:tr>
      <w:tr w:rsidR="004167B7" w:rsidRPr="00CA480E" w:rsidTr="00CA480E">
        <w:tc>
          <w:tcPr>
            <w:tcW w:w="2094" w:type="dxa"/>
            <w:vMerge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</w:p>
        </w:tc>
        <w:tc>
          <w:tcPr>
            <w:tcW w:w="2028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9.35 – 9.50</w:t>
            </w:r>
          </w:p>
        </w:tc>
        <w:tc>
          <w:tcPr>
            <w:tcW w:w="2499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2028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9.30 – 9.50</w:t>
            </w:r>
          </w:p>
        </w:tc>
        <w:tc>
          <w:tcPr>
            <w:tcW w:w="2031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ФИЗО на улице</w:t>
            </w:r>
          </w:p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B7" w:rsidRPr="00CA480E" w:rsidTr="00CA480E">
        <w:tc>
          <w:tcPr>
            <w:tcW w:w="2094" w:type="dxa"/>
            <w:vMerge w:val="restart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87" w:type="dxa"/>
            <w:vMerge w:val="restart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Лепка / Аппликация</w:t>
            </w:r>
          </w:p>
        </w:tc>
        <w:tc>
          <w:tcPr>
            <w:tcW w:w="2028" w:type="dxa"/>
            <w:vMerge w:val="restart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9.10 – 9.25</w:t>
            </w:r>
          </w:p>
        </w:tc>
        <w:tc>
          <w:tcPr>
            <w:tcW w:w="2499" w:type="dxa"/>
            <w:vMerge w:val="restart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Лепка/Аппликация</w:t>
            </w:r>
          </w:p>
        </w:tc>
        <w:tc>
          <w:tcPr>
            <w:tcW w:w="2028" w:type="dxa"/>
            <w:vMerge w:val="restart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9.00 – 9.20</w:t>
            </w:r>
          </w:p>
        </w:tc>
        <w:tc>
          <w:tcPr>
            <w:tcW w:w="2031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2019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8.55 – 9.20</w:t>
            </w:r>
          </w:p>
        </w:tc>
      </w:tr>
      <w:tr w:rsidR="004167B7" w:rsidRPr="00CA480E" w:rsidTr="00CA480E">
        <w:tc>
          <w:tcPr>
            <w:tcW w:w="2094" w:type="dxa"/>
            <w:vMerge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2019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9.30 – 9.50</w:t>
            </w:r>
          </w:p>
        </w:tc>
      </w:tr>
      <w:tr w:rsidR="004167B7" w:rsidRPr="00CA480E" w:rsidTr="00CA480E">
        <w:tc>
          <w:tcPr>
            <w:tcW w:w="2094" w:type="dxa"/>
            <w:vMerge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028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9.35 – 9.50</w:t>
            </w:r>
          </w:p>
        </w:tc>
        <w:tc>
          <w:tcPr>
            <w:tcW w:w="2499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</w:p>
        </w:tc>
        <w:tc>
          <w:tcPr>
            <w:tcW w:w="2028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9.30 – 9.50</w:t>
            </w:r>
          </w:p>
        </w:tc>
        <w:tc>
          <w:tcPr>
            <w:tcW w:w="2031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Познание </w:t>
            </w:r>
          </w:p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16.10 – 16.30</w:t>
            </w:r>
          </w:p>
        </w:tc>
      </w:tr>
      <w:tr w:rsidR="004167B7" w:rsidRPr="00CA480E" w:rsidTr="00CA480E">
        <w:tc>
          <w:tcPr>
            <w:tcW w:w="2094" w:type="dxa"/>
            <w:vMerge w:val="restart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087" w:type="dxa"/>
            <w:vMerge w:val="restart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2028" w:type="dxa"/>
            <w:vMerge w:val="restart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9.10 – 9.25</w:t>
            </w:r>
          </w:p>
        </w:tc>
        <w:tc>
          <w:tcPr>
            <w:tcW w:w="2499" w:type="dxa"/>
            <w:vMerge w:val="restart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2028" w:type="dxa"/>
            <w:vMerge w:val="restart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9.00 – 9.20</w:t>
            </w:r>
          </w:p>
        </w:tc>
        <w:tc>
          <w:tcPr>
            <w:tcW w:w="2031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</w:p>
        </w:tc>
        <w:tc>
          <w:tcPr>
            <w:tcW w:w="2019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8.55 – 9.20</w:t>
            </w:r>
          </w:p>
        </w:tc>
      </w:tr>
      <w:tr w:rsidR="004167B7" w:rsidRPr="00CA480E" w:rsidTr="00CA480E">
        <w:tc>
          <w:tcPr>
            <w:tcW w:w="2094" w:type="dxa"/>
            <w:vMerge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  <w:vMerge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vMerge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  <w:vMerge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vMerge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2019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9.30 – 9.50</w:t>
            </w:r>
          </w:p>
        </w:tc>
      </w:tr>
      <w:tr w:rsidR="004167B7" w:rsidRPr="00CA480E" w:rsidTr="00CA480E">
        <w:tc>
          <w:tcPr>
            <w:tcW w:w="2094" w:type="dxa"/>
            <w:vMerge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</w:p>
        </w:tc>
        <w:tc>
          <w:tcPr>
            <w:tcW w:w="2028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9.35 – 9.50</w:t>
            </w:r>
          </w:p>
        </w:tc>
        <w:tc>
          <w:tcPr>
            <w:tcW w:w="2499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028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9.30 – 9.50</w:t>
            </w:r>
          </w:p>
        </w:tc>
        <w:tc>
          <w:tcPr>
            <w:tcW w:w="2031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2019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16.10 – 16.30</w:t>
            </w:r>
          </w:p>
        </w:tc>
      </w:tr>
      <w:tr w:rsidR="004167B7" w:rsidRPr="00CA480E" w:rsidTr="00CA480E">
        <w:tc>
          <w:tcPr>
            <w:tcW w:w="2094" w:type="dxa"/>
            <w:vMerge w:val="restart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87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2028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9.10 – 9.25</w:t>
            </w:r>
          </w:p>
        </w:tc>
        <w:tc>
          <w:tcPr>
            <w:tcW w:w="2499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2028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9.00 – 9.20</w:t>
            </w:r>
          </w:p>
        </w:tc>
        <w:tc>
          <w:tcPr>
            <w:tcW w:w="2031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2019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8.55 – 9.20</w:t>
            </w:r>
          </w:p>
        </w:tc>
      </w:tr>
      <w:tr w:rsidR="004167B7" w:rsidRPr="00CA480E" w:rsidTr="00CA480E">
        <w:tc>
          <w:tcPr>
            <w:tcW w:w="2094" w:type="dxa"/>
            <w:vMerge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  <w:vMerge w:val="restart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028" w:type="dxa"/>
            <w:vMerge w:val="restart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9.35 – 9.50</w:t>
            </w:r>
          </w:p>
        </w:tc>
        <w:tc>
          <w:tcPr>
            <w:tcW w:w="2499" w:type="dxa"/>
            <w:vMerge w:val="restart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</w:p>
        </w:tc>
        <w:tc>
          <w:tcPr>
            <w:tcW w:w="2028" w:type="dxa"/>
            <w:vMerge w:val="restart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9.30 – 9.50</w:t>
            </w:r>
          </w:p>
        </w:tc>
        <w:tc>
          <w:tcPr>
            <w:tcW w:w="2031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Лепка / Аппликация</w:t>
            </w:r>
          </w:p>
        </w:tc>
        <w:tc>
          <w:tcPr>
            <w:tcW w:w="2019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9.30 – 9.50</w:t>
            </w:r>
          </w:p>
        </w:tc>
      </w:tr>
      <w:tr w:rsidR="004167B7" w:rsidRPr="00CA480E" w:rsidTr="00CA480E">
        <w:tc>
          <w:tcPr>
            <w:tcW w:w="2094" w:type="dxa"/>
            <w:vMerge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</w:p>
        </w:tc>
        <w:tc>
          <w:tcPr>
            <w:tcW w:w="2019" w:type="dxa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16.10 – 16.30</w:t>
            </w:r>
          </w:p>
        </w:tc>
      </w:tr>
      <w:tr w:rsidR="004167B7" w:rsidRPr="00CA480E" w:rsidTr="00CA480E">
        <w:tc>
          <w:tcPr>
            <w:tcW w:w="2094" w:type="dxa"/>
            <w:vMerge w:val="restart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87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2028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9.10 – 9.25</w:t>
            </w:r>
          </w:p>
        </w:tc>
        <w:tc>
          <w:tcPr>
            <w:tcW w:w="2499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2028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9.00 – 9.20</w:t>
            </w:r>
          </w:p>
        </w:tc>
        <w:tc>
          <w:tcPr>
            <w:tcW w:w="2031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2019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8.55 – 9.20</w:t>
            </w:r>
          </w:p>
        </w:tc>
      </w:tr>
      <w:tr w:rsidR="004167B7" w:rsidRPr="00CA480E" w:rsidTr="00CA480E">
        <w:tc>
          <w:tcPr>
            <w:tcW w:w="2094" w:type="dxa"/>
            <w:vMerge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ФИЗО на улице</w:t>
            </w:r>
          </w:p>
        </w:tc>
        <w:tc>
          <w:tcPr>
            <w:tcW w:w="2028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ФИЗО на улице</w:t>
            </w:r>
          </w:p>
        </w:tc>
        <w:tc>
          <w:tcPr>
            <w:tcW w:w="2028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2019" w:type="dxa"/>
            <w:shd w:val="clear" w:color="auto" w:fill="EEECE1" w:themeFill="background2"/>
          </w:tcPr>
          <w:p w:rsidR="004167B7" w:rsidRPr="00CA480E" w:rsidRDefault="004167B7" w:rsidP="00CA4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0E">
              <w:rPr>
                <w:rFonts w:ascii="Times New Roman" w:hAnsi="Times New Roman" w:cs="Times New Roman"/>
                <w:b/>
                <w:sz w:val="28"/>
                <w:szCs w:val="28"/>
              </w:rPr>
              <w:t>9.30 – 9.50</w:t>
            </w:r>
          </w:p>
        </w:tc>
      </w:tr>
    </w:tbl>
    <w:p w:rsidR="004167B7" w:rsidRDefault="004167B7" w:rsidP="004167B7">
      <w:pPr>
        <w:rPr>
          <w:sz w:val="28"/>
        </w:rPr>
        <w:sectPr w:rsidR="004167B7" w:rsidSect="004167B7">
          <w:footnotePr>
            <w:pos w:val="beneathText"/>
          </w:footnotePr>
          <w:pgSz w:w="16837" w:h="11905" w:orient="landscape"/>
          <w:pgMar w:top="850" w:right="1134" w:bottom="1701" w:left="1134" w:header="851" w:footer="720" w:gutter="0"/>
          <w:cols w:space="720"/>
          <w:docGrid w:linePitch="360"/>
        </w:sectPr>
      </w:pPr>
    </w:p>
    <w:p w:rsidR="00B028D9" w:rsidRPr="004F1C91" w:rsidRDefault="00B028D9" w:rsidP="004167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</w:rPr>
        <w:lastRenderedPageBreak/>
        <w:t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дня. Д</w:t>
      </w:r>
      <w:r w:rsidR="0067342B" w:rsidRPr="006117FE">
        <w:rPr>
          <w:rFonts w:ascii="Times New Roman" w:hAnsi="Times New Roman" w:cs="Times New Roman"/>
          <w:sz w:val="28"/>
          <w:szCs w:val="28"/>
        </w:rPr>
        <w:t>ля детей раннего возраста от 1</w:t>
      </w:r>
      <w:r w:rsidRPr="006117FE">
        <w:rPr>
          <w:rFonts w:ascii="Times New Roman" w:hAnsi="Times New Roman" w:cs="Times New Roman"/>
          <w:sz w:val="28"/>
          <w:szCs w:val="28"/>
        </w:rPr>
        <w:t xml:space="preserve"> до 2 лет</w:t>
      </w:r>
      <w:r w:rsidRPr="004F1C91">
        <w:rPr>
          <w:rFonts w:ascii="Times New Roman" w:hAnsi="Times New Roman" w:cs="Times New Roman"/>
          <w:sz w:val="28"/>
          <w:szCs w:val="28"/>
        </w:rPr>
        <w:t xml:space="preserve"> длительность непрерывной непосредственно образовательной деятельности осуществляется в первую и во вторую половину дня по 9 мин, для детей от 2 до 3 лет длительность непрерывной непосредственно образовательной деятельности осуществляется в первую и во вторую половину дня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 10 мин.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 6-ти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 7-ми лет - не более 30 минут.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90 минут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- 10 минут.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</w:t>
      </w:r>
      <w:r w:rsidR="00120F72" w:rsidRPr="004F1C91">
        <w:rPr>
          <w:rFonts w:ascii="Times New Roman" w:hAnsi="Times New Roman" w:cs="Times New Roman"/>
          <w:sz w:val="28"/>
          <w:szCs w:val="28"/>
        </w:rPr>
        <w:t xml:space="preserve">ного возраста осуществляется и </w:t>
      </w:r>
      <w:r w:rsidRPr="004F1C91">
        <w:rPr>
          <w:rFonts w:ascii="Times New Roman" w:hAnsi="Times New Roman" w:cs="Times New Roman"/>
          <w:sz w:val="28"/>
          <w:szCs w:val="28"/>
        </w:rPr>
        <w:t xml:space="preserve">во второй половине дня после дневного сна. Ее продолжительность составляет не более 25 - 30 минут в день. 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В разновозрастной группе наиболее эффективным является сочетание различных форм работы: коллективная работа, работа с подгруппой,  и индивидуальные формы работы. Более общие образовательные задачи лучше решать во время фронтальной непосредственно образовательной деятельности, а конкретные (сообщение нового материала, закрепление, расширение и уточнение знаний) – в непосредственно образовательной  деятельности с одной подгруппой.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Продолжительность непосредственно образовательной деятельности с детьми разновозрастной группы  дифференцируется в зависимости от возраста. С целью соблюдения возрастного  регламента продолжительности НОД по реализации задач образовательных областей «Музыка», «Физическая культура» работа проводится со всеми детьми. Вначале начинают заниматься дети подготовительной к школе подгруппы, а затем, постепенно,  к непосредственно образовательной деятельности подключаются дети старшей  подгруппы. 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Во время НОД по реализации задач всех образовательных областей проводится работа со всеми детьми по одному разделу деятельности, но с разным программным содержанием для возрастных подгрупп. 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Ежедневно в режиме дня проводится чтение художественной литературы. 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Музыкальное и физическое развитие воспитанников осуществляют воспитатели. Непосредственно образовательная деятельность по </w:t>
      </w:r>
      <w:r w:rsidRPr="004F1C91">
        <w:rPr>
          <w:rFonts w:ascii="Times New Roman" w:hAnsi="Times New Roman" w:cs="Times New Roman"/>
          <w:sz w:val="28"/>
          <w:szCs w:val="28"/>
        </w:rPr>
        <w:lastRenderedPageBreak/>
        <w:t>физическому развитию детей организуется 3 раза в неделю, одно из которых для детей 5-7 лет - на свежем воздухе. С детьми второго года жизни занятия по физическому развитию проводят в групповом помещении, с детьми третьего года жизни - в групповом помещении или в физкультурном зале.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Ежедневная организация жизни и деятельности детей в ОУ обусловлена личностно ориентированным подходом ко всем видам детской деятельности, в зависимости от их возрастных и индивидуальных особенностей и социального заказа родителей.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Во время летнего оздоровительного периода осуществляется организованная двигательная и музыкально-художественная деятельность. Воспитателями проводятся спортивные игры, праздники, экскурсии, увеличивается продолжительность прогулок, осуществляется деятельность по художественно-эстетическому развитию детей: музыкальные праздники, развлечения на свежем воздухе, экскурсии, исследовательская и экспериментальная деятельность по интересам. Для интеллектуального досуга – викторины и КВН.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При организации воспитательно-образовательного процесса обеспечивается единство воспитательных, развивающих и обучающих целей и задач, при этом решение поставленных целей и задач, осуществляется, исключая перегрузки детей, на необходимом и достаточном материале, максимально приближаясь к разумному «минимуму». Достичь этой цели позволяет комплексно-тематический принцип построения образовательного процесса. </w:t>
      </w:r>
      <w:r w:rsidR="00AF3EE5" w:rsidRPr="004F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одной центральной темы дает большие возможности для развития детей.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Большое внимание уделяется системе физкультурно-оздоровительной работы, а также закаливанию с учетом сезонных изменений, состояния здоровья и возрастных особенностей воспитанников. Закаливающие процедуры проводятся воспитателями групп в течение всего года на основе рекомендаций врача-педиатра, состояния здоровья, возрастных и индивидуальных особенностей каждого ребенка.</w:t>
      </w:r>
    </w:p>
    <w:p w:rsidR="001442F8" w:rsidRPr="004F1C91" w:rsidRDefault="00B028D9" w:rsidP="00746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В период адаптации к условиям детского сада дети освобождаются от специально организованной деятельности. Основной познавательной, творческой деятельностью ребенка в этот период является игровая деятельность.</w:t>
      </w:r>
    </w:p>
    <w:p w:rsidR="00B028D9" w:rsidRPr="004F1C91" w:rsidRDefault="003D53AD" w:rsidP="00705CC1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b/>
          <w:sz w:val="28"/>
          <w:szCs w:val="28"/>
        </w:rPr>
        <w:t>3.</w:t>
      </w:r>
      <w:r w:rsidR="00B028D9" w:rsidRPr="004F1C91">
        <w:rPr>
          <w:rFonts w:ascii="Times New Roman" w:hAnsi="Times New Roman" w:cs="Times New Roman"/>
          <w:b/>
          <w:sz w:val="28"/>
          <w:szCs w:val="28"/>
        </w:rPr>
        <w:t xml:space="preserve">2. Описание материально-технического обеспечения Программы 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В учреждении созданы необходимые условия для организации работы по физическому развитию детей и организации самостоятельной двигательной деятельности. На территории </w:t>
      </w:r>
      <w:r w:rsidR="004B1A94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4F1C91">
        <w:rPr>
          <w:rFonts w:ascii="Times New Roman" w:hAnsi="Times New Roman" w:cs="Times New Roman"/>
          <w:sz w:val="28"/>
          <w:szCs w:val="28"/>
        </w:rPr>
        <w:t xml:space="preserve"> расположены спортивная площадка, площадки для подвижных игр, яма д</w:t>
      </w:r>
      <w:r w:rsidR="0074627F">
        <w:rPr>
          <w:rFonts w:ascii="Times New Roman" w:hAnsi="Times New Roman" w:cs="Times New Roman"/>
          <w:sz w:val="28"/>
          <w:szCs w:val="28"/>
        </w:rPr>
        <w:t xml:space="preserve">ля прыжков. В </w:t>
      </w:r>
      <w:r w:rsidR="0074627F">
        <w:rPr>
          <w:rFonts w:ascii="Times New Roman" w:hAnsi="Times New Roman" w:cs="Times New Roman"/>
          <w:sz w:val="28"/>
          <w:szCs w:val="28"/>
        </w:rPr>
        <w:lastRenderedPageBreak/>
        <w:t>группах имеются физкультурные угол</w:t>
      </w:r>
      <w:r w:rsidRPr="004F1C91">
        <w:rPr>
          <w:rFonts w:ascii="Times New Roman" w:hAnsi="Times New Roman" w:cs="Times New Roman"/>
          <w:sz w:val="28"/>
          <w:szCs w:val="28"/>
        </w:rPr>
        <w:t>к</w:t>
      </w:r>
      <w:r w:rsidR="0074627F">
        <w:rPr>
          <w:rFonts w:ascii="Times New Roman" w:hAnsi="Times New Roman" w:cs="Times New Roman"/>
          <w:sz w:val="28"/>
          <w:szCs w:val="28"/>
        </w:rPr>
        <w:t>и</w:t>
      </w:r>
      <w:r w:rsidRPr="004F1C91">
        <w:rPr>
          <w:rFonts w:ascii="Times New Roman" w:hAnsi="Times New Roman" w:cs="Times New Roman"/>
          <w:sz w:val="28"/>
          <w:szCs w:val="28"/>
        </w:rPr>
        <w:t xml:space="preserve"> с необходимым набором спортивного инвентаря для организации двигательной деятельности детей в течение дня.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Для формирования положительного отношения к себе и окружающим людям, окружающему миру, самостоятельности и ответственности за свое поведение в разных жизненных ситуациях, коммуникативной компетентности, социальных навыков в группе оборудован уголок безопасного поведения на дороге; имеются дидактические игры по формированию представлений о безопасном поведении на дороге, в природе, дома. 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Организации разных форм детского труда способствуют: уголки природы; огород; клумбы на территории группового прогулочного участка; оборудование для организации хозяйственно-бытового труда; схемы, образцы и материал для ручного труда.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Работа по формированию познавательной активности дошкольников осуществляется в мероприятиях по расширению кругозора детей, познавательно-исследовательской, коммуникативной и конструктивной деятельности. В дошкольном учреждении созданы благоприятные условия для организации познавательной деятельности дошкольников: уголки развития с конструктивно-строительными играми, пособиями для интеллектуального развития, познавательной литературой; экологическая тропинка; мини-лаборатории и познавательные центры в группах</w:t>
      </w:r>
    </w:p>
    <w:p w:rsidR="00336615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Для успешной реализации образовательной области «Художественно-эстетическое развитие» в группе созданы центры изобразительного искусства; стенды для выставо</w:t>
      </w:r>
      <w:r w:rsidR="0074627F">
        <w:rPr>
          <w:rFonts w:ascii="Times New Roman" w:hAnsi="Times New Roman" w:cs="Times New Roman"/>
          <w:sz w:val="28"/>
          <w:szCs w:val="28"/>
        </w:rPr>
        <w:t xml:space="preserve">к детских работ, </w:t>
      </w:r>
      <w:proofErr w:type="spellStart"/>
      <w:r w:rsidR="0074627F">
        <w:rPr>
          <w:rFonts w:ascii="Times New Roman" w:hAnsi="Times New Roman" w:cs="Times New Roman"/>
          <w:sz w:val="28"/>
          <w:szCs w:val="28"/>
        </w:rPr>
        <w:t>аудиотека</w:t>
      </w:r>
      <w:proofErr w:type="spellEnd"/>
      <w:r w:rsidR="0074627F">
        <w:rPr>
          <w:rFonts w:ascii="Times New Roman" w:hAnsi="Times New Roman" w:cs="Times New Roman"/>
          <w:sz w:val="28"/>
          <w:szCs w:val="28"/>
        </w:rPr>
        <w:t>, имеются музыкальные</w:t>
      </w:r>
      <w:r w:rsidR="003C7DFA" w:rsidRPr="004F1C9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4627F">
        <w:rPr>
          <w:rFonts w:ascii="Times New Roman" w:hAnsi="Times New Roman" w:cs="Times New Roman"/>
          <w:sz w:val="28"/>
          <w:szCs w:val="28"/>
        </w:rPr>
        <w:t>ы в группах</w:t>
      </w:r>
      <w:r w:rsidRPr="004F1C91">
        <w:rPr>
          <w:rFonts w:ascii="Times New Roman" w:hAnsi="Times New Roman" w:cs="Times New Roman"/>
          <w:sz w:val="28"/>
          <w:szCs w:val="28"/>
        </w:rPr>
        <w:t>; дидактический материал для музыкального развития.</w:t>
      </w:r>
    </w:p>
    <w:p w:rsidR="0074627F" w:rsidRPr="004F1C91" w:rsidRDefault="0074627F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D9" w:rsidRPr="0074627F" w:rsidRDefault="003D53AD" w:rsidP="0074627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b/>
          <w:sz w:val="28"/>
          <w:szCs w:val="28"/>
        </w:rPr>
        <w:t>3.</w:t>
      </w:r>
      <w:r w:rsidR="00B028D9" w:rsidRPr="004F1C91">
        <w:rPr>
          <w:rFonts w:ascii="Times New Roman" w:hAnsi="Times New Roman" w:cs="Times New Roman"/>
          <w:b/>
          <w:sz w:val="28"/>
          <w:szCs w:val="28"/>
        </w:rPr>
        <w:t>3.Описание обеспеченности методическими материалами и средствами обучения</w:t>
      </w:r>
    </w:p>
    <w:p w:rsidR="00B028D9" w:rsidRDefault="00653FF1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Детский сад обеспечен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 методическими материалами и средствами обучения в </w:t>
      </w:r>
      <w:r w:rsidR="0074627F">
        <w:rPr>
          <w:rFonts w:ascii="Times New Roman" w:hAnsi="Times New Roman" w:cs="Times New Roman"/>
          <w:sz w:val="28"/>
          <w:szCs w:val="28"/>
        </w:rPr>
        <w:t>достаточном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 объеме, что способствует качественному выполнению Программы. Перечень методических материалов представлен </w:t>
      </w:r>
      <w:r w:rsidR="0074627F">
        <w:rPr>
          <w:rFonts w:ascii="Times New Roman" w:hAnsi="Times New Roman" w:cs="Times New Roman"/>
          <w:sz w:val="28"/>
          <w:szCs w:val="28"/>
        </w:rPr>
        <w:t xml:space="preserve"> в Приложении.</w:t>
      </w:r>
    </w:p>
    <w:p w:rsidR="00336615" w:rsidRPr="004F1C91" w:rsidRDefault="00336615" w:rsidP="004917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8D9" w:rsidRPr="00491763" w:rsidRDefault="003D53AD" w:rsidP="0049176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b/>
          <w:sz w:val="28"/>
          <w:szCs w:val="28"/>
        </w:rPr>
        <w:t>3.</w:t>
      </w:r>
      <w:r w:rsidR="00B028D9" w:rsidRPr="004F1C91">
        <w:rPr>
          <w:rFonts w:ascii="Times New Roman" w:hAnsi="Times New Roman" w:cs="Times New Roman"/>
          <w:b/>
          <w:sz w:val="28"/>
          <w:szCs w:val="28"/>
        </w:rPr>
        <w:t>4. Описание развивающей предметно-пространственной среды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C91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</w:t>
      </w:r>
      <w:r w:rsidR="00491763">
        <w:rPr>
          <w:rFonts w:ascii="Times New Roman" w:hAnsi="Times New Roman" w:cs="Times New Roman"/>
          <w:sz w:val="28"/>
          <w:szCs w:val="28"/>
        </w:rPr>
        <w:t>о потенциала пространства групп</w:t>
      </w:r>
      <w:r w:rsidRPr="004F1C91">
        <w:rPr>
          <w:rFonts w:ascii="Times New Roman" w:hAnsi="Times New Roman" w:cs="Times New Roman"/>
          <w:sz w:val="28"/>
          <w:szCs w:val="28"/>
        </w:rPr>
        <w:t xml:space="preserve">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</w:t>
      </w:r>
      <w:r w:rsidRPr="004F1C91">
        <w:rPr>
          <w:rFonts w:ascii="Times New Roman" w:hAnsi="Times New Roman" w:cs="Times New Roman"/>
          <w:sz w:val="28"/>
          <w:szCs w:val="28"/>
        </w:rPr>
        <w:lastRenderedPageBreak/>
        <w:t>деятельности детей (в том числе детей разного возраста) и взрослых, двигательной активности детей, а также возможности для уединения.</w:t>
      </w:r>
      <w:proofErr w:type="gramEnd"/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Развивающая предметно-простр</w:t>
      </w:r>
      <w:r w:rsidR="00935373" w:rsidRPr="004F1C91">
        <w:rPr>
          <w:rFonts w:ascii="Times New Roman" w:hAnsi="Times New Roman" w:cs="Times New Roman"/>
          <w:sz w:val="28"/>
          <w:szCs w:val="28"/>
        </w:rPr>
        <w:t xml:space="preserve">анственная среда построена на следующих </w:t>
      </w:r>
      <w:r w:rsidRPr="004F1C91">
        <w:rPr>
          <w:rFonts w:ascii="Times New Roman" w:hAnsi="Times New Roman" w:cs="Times New Roman"/>
          <w:sz w:val="28"/>
          <w:szCs w:val="28"/>
        </w:rPr>
        <w:t>принципах:</w:t>
      </w:r>
    </w:p>
    <w:p w:rsidR="00B028D9" w:rsidRPr="004F1C91" w:rsidRDefault="00B028D9" w:rsidP="00491763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насыщенность;</w:t>
      </w:r>
    </w:p>
    <w:p w:rsidR="00B028D9" w:rsidRPr="004F1C91" w:rsidRDefault="00B028D9" w:rsidP="00491763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C91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>;</w:t>
      </w:r>
    </w:p>
    <w:p w:rsidR="00B028D9" w:rsidRPr="004F1C91" w:rsidRDefault="00B028D9" w:rsidP="00491763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C9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>;</w:t>
      </w:r>
    </w:p>
    <w:p w:rsidR="00B028D9" w:rsidRPr="004F1C91" w:rsidRDefault="00B028D9" w:rsidP="00491763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вариативность;</w:t>
      </w:r>
    </w:p>
    <w:p w:rsidR="00B028D9" w:rsidRPr="004F1C91" w:rsidRDefault="00B028D9" w:rsidP="00491763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доступность; </w:t>
      </w:r>
    </w:p>
    <w:p w:rsidR="00B028D9" w:rsidRPr="004F1C91" w:rsidRDefault="00B028D9" w:rsidP="00491763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B028D9" w:rsidRPr="004F1C91" w:rsidRDefault="00B028D9" w:rsidP="00705C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Проектирование предметно</w:t>
      </w:r>
      <w:r w:rsidR="00491763">
        <w:rPr>
          <w:rFonts w:ascii="Times New Roman" w:hAnsi="Times New Roman" w:cs="Times New Roman"/>
          <w:sz w:val="28"/>
          <w:szCs w:val="28"/>
        </w:rPr>
        <w:t xml:space="preserve">-развивающей среды в дошкольном образовательном учреждении </w:t>
      </w:r>
      <w:r w:rsidRPr="004F1C91">
        <w:rPr>
          <w:rFonts w:ascii="Times New Roman" w:hAnsi="Times New Roman" w:cs="Times New Roman"/>
          <w:sz w:val="28"/>
          <w:szCs w:val="28"/>
        </w:rPr>
        <w:t xml:space="preserve">осуществляется на основе требований реализуемой образовательной программы; предпочтений, субкультуры и уровня развития детей; общих принципов построения предметно-пространственной среды (гибкого зонирования, динамичности-статичности, индивидуальной комфортности и эмоционального благополучия каждого ребенка, учета </w:t>
      </w:r>
      <w:proofErr w:type="spellStart"/>
      <w:r w:rsidRPr="004F1C91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 xml:space="preserve"> и возрастных различий детей).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Мебель соответствует росту и возрасту детей, игрушки - обеспечивают максимальный для данного возраста развивающий эффект.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В процессе проектирования среды продуманы варианты ее изменения. Условно можно выделить следующие линии: времени - обновление пособий, обогащение центров новыми материалами и изменение организации пространства в течение учебного года; освоенности  с ориентировкой на зону ближайшего развития детей и уже освоенного; стратегического и оперативного изменения - по мере решения конкретных задач и развертывания определенного вида деятельности.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Опираясь на современные, наиболее продуктивные средства создания развивающей среды педагоги создают оптимальные условия. Организованы специальные центры для разнообразной детской деятельности: игровой, познавательно-исследовательской, музыкально-художественной,</w:t>
      </w:r>
      <w:r w:rsidR="00491763">
        <w:rPr>
          <w:rFonts w:ascii="Times New Roman" w:hAnsi="Times New Roman" w:cs="Times New Roman"/>
          <w:sz w:val="28"/>
          <w:szCs w:val="28"/>
        </w:rPr>
        <w:t xml:space="preserve">  </w:t>
      </w:r>
      <w:r w:rsidRPr="004F1C91">
        <w:rPr>
          <w:rFonts w:ascii="Times New Roman" w:hAnsi="Times New Roman" w:cs="Times New Roman"/>
          <w:sz w:val="28"/>
          <w:szCs w:val="28"/>
        </w:rPr>
        <w:t>двигательной и др. Оснащение центров меняется в соответствии с тематическим планированием образовательного процесса.</w:t>
      </w:r>
    </w:p>
    <w:p w:rsidR="001442F8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Соблюдение принципа гибкого зонирования позволяет дошкольникам заниматься одновременно разными видами деятельности, не мешая друг другу. Во всех возрастных группах создана уютная естественная обстановка, гармоничная по цветовому и </w:t>
      </w:r>
      <w:r w:rsidR="00935373" w:rsidRPr="004F1C91">
        <w:rPr>
          <w:rFonts w:ascii="Times New Roman" w:hAnsi="Times New Roman" w:cs="Times New Roman"/>
          <w:sz w:val="28"/>
          <w:szCs w:val="28"/>
        </w:rPr>
        <w:t>пространственному решению.</w:t>
      </w:r>
    </w:p>
    <w:p w:rsidR="00B028D9" w:rsidRPr="004F1C91" w:rsidRDefault="00935373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В г</w:t>
      </w:r>
      <w:r w:rsidR="00491763">
        <w:rPr>
          <w:rFonts w:ascii="Times New Roman" w:hAnsi="Times New Roman" w:cs="Times New Roman"/>
          <w:sz w:val="28"/>
          <w:szCs w:val="28"/>
        </w:rPr>
        <w:t>руппах</w:t>
      </w:r>
      <w:r w:rsidRPr="004F1C91">
        <w:rPr>
          <w:rFonts w:ascii="Times New Roman" w:hAnsi="Times New Roman" w:cs="Times New Roman"/>
          <w:sz w:val="28"/>
          <w:szCs w:val="28"/>
        </w:rPr>
        <w:t xml:space="preserve"> созданы следующие центры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развития: 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1.</w:t>
      </w:r>
      <w:r w:rsidR="003C7DFA" w:rsidRPr="004F1C91">
        <w:rPr>
          <w:rFonts w:ascii="Times New Roman" w:hAnsi="Times New Roman" w:cs="Times New Roman"/>
          <w:sz w:val="28"/>
          <w:szCs w:val="28"/>
        </w:rPr>
        <w:t xml:space="preserve"> </w:t>
      </w:r>
      <w:r w:rsidRPr="004F1C91">
        <w:rPr>
          <w:rFonts w:ascii="Times New Roman" w:hAnsi="Times New Roman" w:cs="Times New Roman"/>
          <w:sz w:val="28"/>
          <w:szCs w:val="28"/>
        </w:rPr>
        <w:t>Книжный уголок. (Книги, рекомендованные для чтения детям определенного  возраста, книги, любимые детьми данной группы, сезонная литература, детские журналы (старший дошкольный возраст), детские рисунки, книги по увлечениям детей).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C7DFA" w:rsidRPr="004F1C91">
        <w:rPr>
          <w:rFonts w:ascii="Times New Roman" w:hAnsi="Times New Roman" w:cs="Times New Roman"/>
          <w:sz w:val="28"/>
          <w:szCs w:val="28"/>
        </w:rPr>
        <w:t xml:space="preserve"> </w:t>
      </w:r>
      <w:r w:rsidRPr="004F1C91">
        <w:rPr>
          <w:rFonts w:ascii="Times New Roman" w:hAnsi="Times New Roman" w:cs="Times New Roman"/>
          <w:sz w:val="28"/>
          <w:szCs w:val="28"/>
        </w:rPr>
        <w:t xml:space="preserve">Центр речевого творчества. (Игры и оборудование для развития речи и подготовки ребенка к освоению чтения и письма), настольно-печатные игры.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Оборудование для театрализованной деятельности: шапочки, маски для игр-драматизаций, кукольный театр, пал</w:t>
      </w:r>
      <w:r w:rsidR="003C7DFA" w:rsidRPr="004F1C91">
        <w:rPr>
          <w:rFonts w:ascii="Times New Roman" w:hAnsi="Times New Roman" w:cs="Times New Roman"/>
          <w:sz w:val="28"/>
          <w:szCs w:val="28"/>
        </w:rPr>
        <w:t xml:space="preserve">ьчиковый, перчаточный театры, уголок ряженья, </w:t>
      </w:r>
      <w:r w:rsidRPr="004F1C91">
        <w:rPr>
          <w:rFonts w:ascii="Times New Roman" w:hAnsi="Times New Roman" w:cs="Times New Roman"/>
          <w:sz w:val="28"/>
          <w:szCs w:val="28"/>
        </w:rPr>
        <w:t>атрибуты для театрализованных и режиссерских игр и т.д.)</w:t>
      </w:r>
      <w:proofErr w:type="gramEnd"/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3.Центр науки. (Оборудование для детского экспериментирования и опытов, уголок природы)</w:t>
      </w:r>
      <w:r w:rsidR="00DF06A9" w:rsidRPr="004F1C91">
        <w:rPr>
          <w:rFonts w:ascii="Times New Roman" w:hAnsi="Times New Roman" w:cs="Times New Roman"/>
          <w:sz w:val="28"/>
          <w:szCs w:val="28"/>
        </w:rPr>
        <w:t>.</w:t>
      </w:r>
    </w:p>
    <w:p w:rsidR="00B028D9" w:rsidRPr="004F1C91" w:rsidRDefault="00935373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4.Уголок </w:t>
      </w:r>
      <w:r w:rsidR="00B028D9" w:rsidRPr="004F1C91">
        <w:rPr>
          <w:rFonts w:ascii="Times New Roman" w:hAnsi="Times New Roman" w:cs="Times New Roman"/>
          <w:sz w:val="28"/>
          <w:szCs w:val="28"/>
        </w:rPr>
        <w:t>строительно-конструктивных игр.  (Конструкто</w:t>
      </w:r>
      <w:r w:rsidR="00DF06A9" w:rsidRPr="004F1C91">
        <w:rPr>
          <w:rFonts w:ascii="Times New Roman" w:hAnsi="Times New Roman" w:cs="Times New Roman"/>
          <w:sz w:val="28"/>
          <w:szCs w:val="28"/>
        </w:rPr>
        <w:t>ры, деревянные и пластмассовые,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 с разными способами крепления деталей, силуэты, картинки, альбомы, конструктив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ные карты, простейшие чертежи, </w:t>
      </w:r>
      <w:r w:rsidR="00B028D9" w:rsidRPr="004F1C91">
        <w:rPr>
          <w:rFonts w:ascii="Times New Roman" w:hAnsi="Times New Roman" w:cs="Times New Roman"/>
          <w:sz w:val="28"/>
          <w:szCs w:val="28"/>
        </w:rPr>
        <w:t>опорные схемы, необходимые для игр материалы и инструменты)</w:t>
      </w:r>
      <w:r w:rsidR="00DF06A9" w:rsidRPr="004F1C91">
        <w:rPr>
          <w:rFonts w:ascii="Times New Roman" w:hAnsi="Times New Roman" w:cs="Times New Roman"/>
          <w:sz w:val="28"/>
          <w:szCs w:val="28"/>
        </w:rPr>
        <w:t>.</w:t>
      </w:r>
    </w:p>
    <w:p w:rsidR="00B028D9" w:rsidRPr="004F1C91" w:rsidRDefault="00935373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5.Уголок </w:t>
      </w:r>
      <w:r w:rsidR="00B028D9" w:rsidRPr="004F1C91">
        <w:rPr>
          <w:rFonts w:ascii="Times New Roman" w:hAnsi="Times New Roman" w:cs="Times New Roman"/>
          <w:sz w:val="28"/>
          <w:szCs w:val="28"/>
        </w:rPr>
        <w:t>развивающих игр (игротека). (Игры на соотнесение предметов, геометрических фигур по цвету, размеру и группировка их по 1-2 признакам, игры на раскладывание в ряд с чередованием геометрических фигур, предметов по размеру, цвету, нанизывание бус на шнур, рамки-вкладыши, геометрическая</w:t>
      </w:r>
      <w:r w:rsidR="00DF06A9" w:rsidRPr="004F1C91">
        <w:rPr>
          <w:rFonts w:ascii="Times New Roman" w:hAnsi="Times New Roman" w:cs="Times New Roman"/>
          <w:sz w:val="28"/>
          <w:szCs w:val="28"/>
        </w:rPr>
        <w:t xml:space="preserve"> мозаика, геометрическое лото, 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игры с алгоритмами; </w:t>
      </w:r>
      <w:proofErr w:type="gramStart"/>
      <w:r w:rsidR="00B028D9" w:rsidRPr="004F1C91">
        <w:rPr>
          <w:rFonts w:ascii="Times New Roman" w:hAnsi="Times New Roman" w:cs="Times New Roman"/>
          <w:sz w:val="28"/>
          <w:szCs w:val="28"/>
        </w:rPr>
        <w:t xml:space="preserve">игры «Логические кубики», «Уголки», «Составь куб», серия «Сложи узор», «Волшебный куб», «Сложи картинку», игры на понимание символики, схематичности и условности, модели, игры для освоения </w:t>
      </w:r>
      <w:proofErr w:type="spellStart"/>
      <w:r w:rsidR="00B028D9" w:rsidRPr="004F1C91">
        <w:rPr>
          <w:rFonts w:ascii="Times New Roman" w:hAnsi="Times New Roman" w:cs="Times New Roman"/>
          <w:sz w:val="28"/>
          <w:szCs w:val="28"/>
        </w:rPr>
        <w:t>величинных</w:t>
      </w:r>
      <w:proofErr w:type="spellEnd"/>
      <w:r w:rsidR="00B028D9" w:rsidRPr="004F1C91">
        <w:rPr>
          <w:rFonts w:ascii="Times New Roman" w:hAnsi="Times New Roman" w:cs="Times New Roman"/>
          <w:sz w:val="28"/>
          <w:szCs w:val="28"/>
        </w:rPr>
        <w:t>, числовых, пространственно-временных отношений, игры «</w:t>
      </w:r>
      <w:proofErr w:type="spellStart"/>
      <w:r w:rsidR="00B028D9" w:rsidRPr="004F1C91">
        <w:rPr>
          <w:rFonts w:ascii="Times New Roman" w:hAnsi="Times New Roman" w:cs="Times New Roman"/>
          <w:sz w:val="28"/>
          <w:szCs w:val="28"/>
        </w:rPr>
        <w:t>Танграмм</w:t>
      </w:r>
      <w:proofErr w:type="spellEnd"/>
      <w:r w:rsidR="00B028D9" w:rsidRPr="004F1C91">
        <w:rPr>
          <w:rFonts w:ascii="Times New Roman" w:hAnsi="Times New Roman" w:cs="Times New Roman"/>
          <w:sz w:val="28"/>
          <w:szCs w:val="28"/>
        </w:rPr>
        <w:t>», «Головоломки Пифагора»,  трафареты, линейки, игры для деления целого предмета на части и составление целого из частей («Дроби», «Составь круг»), игры для развития числовых представлений и умений количественно оценивать  разные величины</w:t>
      </w:r>
      <w:proofErr w:type="gramEnd"/>
      <w:r w:rsidR="00B028D9" w:rsidRPr="004F1C91">
        <w:rPr>
          <w:rFonts w:ascii="Times New Roman" w:hAnsi="Times New Roman" w:cs="Times New Roman"/>
          <w:sz w:val="28"/>
          <w:szCs w:val="28"/>
        </w:rPr>
        <w:t>, игры для развития логического мышления).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6.</w:t>
      </w:r>
      <w:r w:rsidR="003C7DFA" w:rsidRPr="004F1C91">
        <w:rPr>
          <w:rFonts w:ascii="Times New Roman" w:hAnsi="Times New Roman" w:cs="Times New Roman"/>
          <w:sz w:val="28"/>
          <w:szCs w:val="28"/>
        </w:rPr>
        <w:t xml:space="preserve"> </w:t>
      </w:r>
      <w:r w:rsidRPr="004F1C91">
        <w:rPr>
          <w:rFonts w:ascii="Times New Roman" w:hAnsi="Times New Roman" w:cs="Times New Roman"/>
          <w:sz w:val="28"/>
          <w:szCs w:val="28"/>
        </w:rPr>
        <w:t xml:space="preserve">Центр изобразительного искусства.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(Оборудование для изобразительной деятельности: полочка с подлинными произведениями искусства, трафареты, лекала, геометрические формы, силуэты, краски, кисти, карандаши, мелки, фломастеры, белая и цветная бумага, ножницы.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 xml:space="preserve">Пластилин, салфетки, губки, штампы, тампоны, силуэты одежды, предметов декоративно-прикладного искусства, детские и взрослые работы по рисованию, аппликации, баночки для воды,  природный и бросовый </w:t>
      </w:r>
      <w:r w:rsidR="00491763">
        <w:rPr>
          <w:rFonts w:ascii="Times New Roman" w:hAnsi="Times New Roman" w:cs="Times New Roman"/>
          <w:sz w:val="28"/>
          <w:szCs w:val="28"/>
        </w:rPr>
        <w:t xml:space="preserve">материал, дидактические игры, </w:t>
      </w:r>
      <w:r w:rsidRPr="004F1C91">
        <w:rPr>
          <w:rFonts w:ascii="Times New Roman" w:hAnsi="Times New Roman" w:cs="Times New Roman"/>
          <w:sz w:val="28"/>
          <w:szCs w:val="28"/>
        </w:rPr>
        <w:t>скульптура малых форм, изображающая животных, расписные разделочные доски (городецкие), подносы (</w:t>
      </w:r>
      <w:proofErr w:type="spellStart"/>
      <w:r w:rsidRPr="004F1C91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>), дымковские игрушки и др.</w:t>
      </w:r>
      <w:proofErr w:type="gramEnd"/>
    </w:p>
    <w:p w:rsidR="00B028D9" w:rsidRPr="004F1C91" w:rsidRDefault="00935373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7.Спортивный уголок.</w:t>
      </w:r>
      <w:r w:rsidR="00B028D9" w:rsidRPr="004F1C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028D9" w:rsidRPr="004F1C91">
        <w:rPr>
          <w:rFonts w:ascii="Times New Roman" w:hAnsi="Times New Roman" w:cs="Times New Roman"/>
          <w:sz w:val="28"/>
          <w:szCs w:val="28"/>
        </w:rPr>
        <w:t>Мини-физкультурный</w:t>
      </w:r>
      <w:proofErr w:type="spellEnd"/>
      <w:r w:rsidR="00B028D9" w:rsidRPr="004F1C91">
        <w:rPr>
          <w:rFonts w:ascii="Times New Roman" w:hAnsi="Times New Roman" w:cs="Times New Roman"/>
          <w:sz w:val="28"/>
          <w:szCs w:val="28"/>
        </w:rPr>
        <w:t xml:space="preserve"> уголок, </w:t>
      </w:r>
      <w:proofErr w:type="gramStart"/>
      <w:r w:rsidR="00B028D9" w:rsidRPr="004F1C91">
        <w:rPr>
          <w:rFonts w:ascii="Times New Roman" w:hAnsi="Times New Roman" w:cs="Times New Roman"/>
          <w:sz w:val="28"/>
          <w:szCs w:val="28"/>
        </w:rPr>
        <w:t>оснащенные</w:t>
      </w:r>
      <w:proofErr w:type="gramEnd"/>
      <w:r w:rsidR="00B028D9" w:rsidRPr="004F1C91">
        <w:rPr>
          <w:rFonts w:ascii="Times New Roman" w:hAnsi="Times New Roman" w:cs="Times New Roman"/>
          <w:sz w:val="28"/>
          <w:szCs w:val="28"/>
        </w:rPr>
        <w:t xml:space="preserve"> физкультурным инвентарем и оборудованием для спортивных игр и упражнений) 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8.Уголок для сюжетно-ролевых игр.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 xml:space="preserve">(Оснащен атрибутами к сюжетно-ролевым играм в соответствии с возрастом детей; зона игра для мальчиков: модели транспорта разных видов, цветов и размеров, сборные модели транспорта, фигурки людей и животных и др.; зона игр для девочек: куклы и </w:t>
      </w:r>
      <w:r w:rsidRPr="004F1C91">
        <w:rPr>
          <w:rFonts w:ascii="Times New Roman" w:hAnsi="Times New Roman" w:cs="Times New Roman"/>
          <w:sz w:val="28"/>
          <w:szCs w:val="28"/>
        </w:rPr>
        <w:lastRenderedPageBreak/>
        <w:t>комплекты одежды для них, наборы мебели и посуды для кукол, плоскостные изображения кукол.</w:t>
      </w:r>
      <w:proofErr w:type="gramEnd"/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9.Музыкальный уголок. (Детские музыкальные инст</w:t>
      </w:r>
      <w:r w:rsidR="00491763">
        <w:rPr>
          <w:rFonts w:ascii="Times New Roman" w:hAnsi="Times New Roman" w:cs="Times New Roman"/>
          <w:sz w:val="28"/>
          <w:szCs w:val="28"/>
        </w:rPr>
        <w:t xml:space="preserve">рументы: металлофон, барабан, </w:t>
      </w:r>
      <w:r w:rsidRPr="004F1C91">
        <w:rPr>
          <w:rFonts w:ascii="Times New Roman" w:hAnsi="Times New Roman" w:cs="Times New Roman"/>
          <w:sz w:val="28"/>
          <w:szCs w:val="28"/>
        </w:rPr>
        <w:t xml:space="preserve">маракасы, поющие игрушки, звучащие предметы-заместители, проигрывающее </w:t>
      </w:r>
      <w:r w:rsidR="00AF3EE5" w:rsidRPr="004F1C91">
        <w:rPr>
          <w:rFonts w:ascii="Times New Roman" w:hAnsi="Times New Roman" w:cs="Times New Roman"/>
          <w:sz w:val="28"/>
          <w:szCs w:val="28"/>
        </w:rPr>
        <w:t>устройство</w:t>
      </w:r>
      <w:r w:rsidRPr="004F1C91">
        <w:rPr>
          <w:rFonts w:ascii="Times New Roman" w:hAnsi="Times New Roman" w:cs="Times New Roman"/>
          <w:sz w:val="28"/>
          <w:szCs w:val="28"/>
        </w:rPr>
        <w:t>, диски с записью музыкальных произведений).</w:t>
      </w:r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10. Центр детского экспериментирования и уголок природы.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(Природный материал – песок, глина, камешки, различные семена и плоды, сыпучие продукты, лупы, ёмкости разной вместимости, ложки, палочки, воронки и др., передники, нарукавники).</w:t>
      </w:r>
      <w:proofErr w:type="gramEnd"/>
    </w:p>
    <w:p w:rsidR="00B028D9" w:rsidRPr="004F1C91" w:rsidRDefault="00B028D9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Театральный уголок (оснащен костюмами и элементами костюмов для театрализованного представления, настольными, кукольными театрами).</w:t>
      </w:r>
    </w:p>
    <w:p w:rsidR="003C7DFA" w:rsidRPr="00491763" w:rsidRDefault="003C7DFA" w:rsidP="0049176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763" w:rsidRPr="00491763" w:rsidRDefault="00491763" w:rsidP="004917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763">
        <w:rPr>
          <w:rFonts w:ascii="Times New Roman" w:hAnsi="Times New Roman" w:cs="Times New Roman"/>
          <w:b/>
          <w:sz w:val="28"/>
          <w:szCs w:val="28"/>
        </w:rPr>
        <w:t>3.5. Особенности традиционных с</w:t>
      </w:r>
      <w:r w:rsidR="000C20A7">
        <w:rPr>
          <w:rFonts w:ascii="Times New Roman" w:hAnsi="Times New Roman" w:cs="Times New Roman"/>
          <w:b/>
          <w:sz w:val="28"/>
          <w:szCs w:val="28"/>
        </w:rPr>
        <w:t>обытий, праздников, мероприятий</w:t>
      </w:r>
    </w:p>
    <w:p w:rsidR="00491763" w:rsidRPr="00491763" w:rsidRDefault="00491763" w:rsidP="004917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76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49176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9176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91763" w:rsidRPr="00491763" w:rsidRDefault="00491763" w:rsidP="004917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763">
        <w:rPr>
          <w:rFonts w:ascii="Times New Roman" w:hAnsi="Times New Roman" w:cs="Times New Roman"/>
          <w:color w:val="000000"/>
          <w:sz w:val="28"/>
          <w:szCs w:val="28"/>
        </w:rPr>
        <w:t>• явлениям нравственной жизни ребенка</w:t>
      </w:r>
    </w:p>
    <w:p w:rsidR="00491763" w:rsidRPr="00491763" w:rsidRDefault="00491763" w:rsidP="004917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763">
        <w:rPr>
          <w:rFonts w:ascii="Times New Roman" w:hAnsi="Times New Roman" w:cs="Times New Roman"/>
          <w:color w:val="000000"/>
          <w:sz w:val="28"/>
          <w:szCs w:val="28"/>
        </w:rPr>
        <w:t>• окружающей природе</w:t>
      </w:r>
    </w:p>
    <w:p w:rsidR="00491763" w:rsidRPr="00491763" w:rsidRDefault="00491763" w:rsidP="004917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763">
        <w:rPr>
          <w:rFonts w:ascii="Times New Roman" w:hAnsi="Times New Roman" w:cs="Times New Roman"/>
          <w:color w:val="000000"/>
          <w:sz w:val="28"/>
          <w:szCs w:val="28"/>
        </w:rPr>
        <w:t>• миру искусства и литературы</w:t>
      </w:r>
    </w:p>
    <w:p w:rsidR="00491763" w:rsidRPr="00491763" w:rsidRDefault="00491763" w:rsidP="004917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763">
        <w:rPr>
          <w:rFonts w:ascii="Times New Roman" w:hAnsi="Times New Roman" w:cs="Times New Roman"/>
          <w:color w:val="000000"/>
          <w:sz w:val="28"/>
          <w:szCs w:val="28"/>
        </w:rPr>
        <w:t>• традиционным для семьи, общества и государства праздничным событиям</w:t>
      </w:r>
    </w:p>
    <w:p w:rsidR="00491763" w:rsidRPr="00491763" w:rsidRDefault="00491763" w:rsidP="004917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763">
        <w:rPr>
          <w:rFonts w:ascii="Times New Roman" w:hAnsi="Times New Roman" w:cs="Times New Roman"/>
          <w:color w:val="000000"/>
          <w:sz w:val="28"/>
          <w:szCs w:val="28"/>
        </w:rPr>
        <w:t>• событиям, формирующим чувство гражданской принадлежности ребенка (родной город, День народного единства, День защитника Отечества и др.)</w:t>
      </w:r>
    </w:p>
    <w:p w:rsidR="00491763" w:rsidRPr="00491763" w:rsidRDefault="00491763" w:rsidP="004917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763">
        <w:rPr>
          <w:rFonts w:ascii="Times New Roman" w:hAnsi="Times New Roman" w:cs="Times New Roman"/>
          <w:color w:val="000000"/>
          <w:sz w:val="28"/>
          <w:szCs w:val="28"/>
        </w:rPr>
        <w:t>• сезонным явлениям</w:t>
      </w:r>
    </w:p>
    <w:p w:rsidR="00491763" w:rsidRPr="00491763" w:rsidRDefault="00491763" w:rsidP="004917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763">
        <w:rPr>
          <w:rFonts w:ascii="Times New Roman" w:hAnsi="Times New Roman" w:cs="Times New Roman"/>
          <w:color w:val="000000"/>
          <w:sz w:val="28"/>
          <w:szCs w:val="28"/>
        </w:rPr>
        <w:t>• народной культуре и традициям.</w:t>
      </w:r>
    </w:p>
    <w:p w:rsidR="00491763" w:rsidRPr="00491763" w:rsidRDefault="00491763" w:rsidP="004917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763">
        <w:rPr>
          <w:rFonts w:ascii="Times New Roman" w:hAnsi="Times New Roman" w:cs="Times New Roman"/>
          <w:color w:val="000000"/>
          <w:sz w:val="28"/>
          <w:szCs w:val="28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491763" w:rsidRPr="00491763" w:rsidRDefault="00491763" w:rsidP="004917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763">
        <w:rPr>
          <w:rFonts w:ascii="Times New Roman" w:hAnsi="Times New Roman" w:cs="Times New Roman"/>
          <w:color w:val="000000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491763" w:rsidRPr="00491763" w:rsidRDefault="00491763" w:rsidP="004917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763">
        <w:rPr>
          <w:rFonts w:ascii="Times New Roman" w:hAnsi="Times New Roman" w:cs="Times New Roman"/>
          <w:color w:val="000000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491763" w:rsidRPr="00491763" w:rsidRDefault="00491763" w:rsidP="004917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7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</w:t>
      </w:r>
    </w:p>
    <w:p w:rsidR="00491763" w:rsidRPr="00491763" w:rsidRDefault="00491763" w:rsidP="0049176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91763">
        <w:rPr>
          <w:rFonts w:ascii="Times New Roman" w:hAnsi="Times New Roman" w:cs="Times New Roman"/>
          <w:sz w:val="28"/>
          <w:szCs w:val="28"/>
        </w:rPr>
        <w:t>В детском саду соблюдаются традиции:</w:t>
      </w:r>
    </w:p>
    <w:p w:rsidR="00491763" w:rsidRPr="00491763" w:rsidRDefault="00491763" w:rsidP="00646CF1">
      <w:pPr>
        <w:pStyle w:val="2"/>
        <w:numPr>
          <w:ilvl w:val="0"/>
          <w:numId w:val="27"/>
        </w:numPr>
        <w:suppressAutoHyphens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763">
        <w:rPr>
          <w:rFonts w:ascii="Times New Roman" w:hAnsi="Times New Roman"/>
          <w:i/>
          <w:sz w:val="28"/>
          <w:szCs w:val="28"/>
        </w:rPr>
        <w:t>ежедневные</w:t>
      </w:r>
      <w:proofErr w:type="gramEnd"/>
      <w:r w:rsidRPr="00491763">
        <w:rPr>
          <w:rFonts w:ascii="Times New Roman" w:hAnsi="Times New Roman"/>
          <w:sz w:val="28"/>
          <w:szCs w:val="28"/>
          <w:u w:val="single"/>
        </w:rPr>
        <w:t>:</w:t>
      </w:r>
      <w:r w:rsidRPr="00491763">
        <w:rPr>
          <w:rFonts w:ascii="Times New Roman" w:hAnsi="Times New Roman"/>
          <w:sz w:val="28"/>
          <w:szCs w:val="28"/>
        </w:rPr>
        <w:t xml:space="preserve"> утреннее приветствие;</w:t>
      </w:r>
      <w:r w:rsidR="00860D23">
        <w:rPr>
          <w:rFonts w:ascii="Times New Roman" w:hAnsi="Times New Roman"/>
          <w:sz w:val="28"/>
          <w:szCs w:val="28"/>
        </w:rPr>
        <w:t xml:space="preserve"> вечернее прощание.</w:t>
      </w:r>
    </w:p>
    <w:p w:rsidR="00491763" w:rsidRDefault="00491763" w:rsidP="00646CF1">
      <w:pPr>
        <w:pStyle w:val="2"/>
        <w:numPr>
          <w:ilvl w:val="0"/>
          <w:numId w:val="26"/>
        </w:numPr>
        <w:suppressAutoHyphens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763">
        <w:rPr>
          <w:rFonts w:ascii="Times New Roman" w:hAnsi="Times New Roman"/>
          <w:i/>
          <w:sz w:val="28"/>
          <w:szCs w:val="28"/>
        </w:rPr>
        <w:t>еженедельные</w:t>
      </w:r>
      <w:proofErr w:type="gramEnd"/>
      <w:r w:rsidRPr="00491763">
        <w:rPr>
          <w:rFonts w:ascii="Times New Roman" w:hAnsi="Times New Roman"/>
          <w:sz w:val="28"/>
          <w:szCs w:val="28"/>
        </w:rPr>
        <w:t xml:space="preserve">: понедельник – </w:t>
      </w:r>
      <w:r w:rsidR="00860D23">
        <w:rPr>
          <w:rFonts w:ascii="Times New Roman" w:hAnsi="Times New Roman"/>
          <w:sz w:val="28"/>
          <w:szCs w:val="28"/>
        </w:rPr>
        <w:t>день веселых рассказов</w:t>
      </w:r>
      <w:r w:rsidRPr="00491763">
        <w:rPr>
          <w:rFonts w:ascii="Times New Roman" w:hAnsi="Times New Roman"/>
          <w:sz w:val="28"/>
          <w:szCs w:val="28"/>
        </w:rPr>
        <w:t>;</w:t>
      </w:r>
    </w:p>
    <w:p w:rsidR="00860D23" w:rsidRPr="00491763" w:rsidRDefault="00860D23" w:rsidP="00860D23">
      <w:pPr>
        <w:pStyle w:val="2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вторник – музыкальный вечер;</w:t>
      </w:r>
    </w:p>
    <w:p w:rsidR="00491763" w:rsidRPr="00491763" w:rsidRDefault="00491763" w:rsidP="0049176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917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0D23">
        <w:rPr>
          <w:rFonts w:ascii="Times New Roman" w:hAnsi="Times New Roman" w:cs="Times New Roman"/>
          <w:sz w:val="28"/>
          <w:szCs w:val="28"/>
        </w:rPr>
        <w:t xml:space="preserve"> </w:t>
      </w:r>
      <w:r w:rsidRPr="00491763">
        <w:rPr>
          <w:rFonts w:ascii="Times New Roman" w:hAnsi="Times New Roman" w:cs="Times New Roman"/>
          <w:sz w:val="28"/>
          <w:szCs w:val="28"/>
        </w:rPr>
        <w:t xml:space="preserve">        среда – </w:t>
      </w:r>
      <w:r w:rsidR="00860D23">
        <w:rPr>
          <w:rFonts w:ascii="Times New Roman" w:hAnsi="Times New Roman" w:cs="Times New Roman"/>
          <w:sz w:val="28"/>
          <w:szCs w:val="28"/>
        </w:rPr>
        <w:t>творческий вечер</w:t>
      </w:r>
      <w:r w:rsidRPr="00491763">
        <w:rPr>
          <w:rFonts w:ascii="Times New Roman" w:hAnsi="Times New Roman" w:cs="Times New Roman"/>
          <w:sz w:val="28"/>
          <w:szCs w:val="28"/>
        </w:rPr>
        <w:t>;</w:t>
      </w:r>
    </w:p>
    <w:p w:rsidR="00491763" w:rsidRPr="00491763" w:rsidRDefault="00491763" w:rsidP="0049176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917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0D23">
        <w:rPr>
          <w:rFonts w:ascii="Times New Roman" w:hAnsi="Times New Roman" w:cs="Times New Roman"/>
          <w:sz w:val="28"/>
          <w:szCs w:val="28"/>
        </w:rPr>
        <w:t xml:space="preserve"> </w:t>
      </w:r>
      <w:r w:rsidRPr="00491763">
        <w:rPr>
          <w:rFonts w:ascii="Times New Roman" w:hAnsi="Times New Roman" w:cs="Times New Roman"/>
          <w:sz w:val="28"/>
          <w:szCs w:val="28"/>
        </w:rPr>
        <w:t xml:space="preserve">      четверг – познавательный вечер;</w:t>
      </w:r>
    </w:p>
    <w:p w:rsidR="00491763" w:rsidRPr="00491763" w:rsidRDefault="00491763" w:rsidP="0049176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917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0D23">
        <w:rPr>
          <w:rFonts w:ascii="Times New Roman" w:hAnsi="Times New Roman" w:cs="Times New Roman"/>
          <w:sz w:val="28"/>
          <w:szCs w:val="28"/>
        </w:rPr>
        <w:t xml:space="preserve"> </w:t>
      </w:r>
      <w:r w:rsidRPr="00491763">
        <w:rPr>
          <w:rFonts w:ascii="Times New Roman" w:hAnsi="Times New Roman" w:cs="Times New Roman"/>
          <w:sz w:val="28"/>
          <w:szCs w:val="28"/>
        </w:rPr>
        <w:t xml:space="preserve">     пятница – день здоровья.</w:t>
      </w:r>
    </w:p>
    <w:p w:rsidR="00491763" w:rsidRDefault="00491763" w:rsidP="00646CF1">
      <w:pPr>
        <w:pStyle w:val="2"/>
        <w:numPr>
          <w:ilvl w:val="0"/>
          <w:numId w:val="26"/>
        </w:numPr>
        <w:suppressAutoHyphens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491763">
        <w:rPr>
          <w:rFonts w:ascii="Times New Roman" w:hAnsi="Times New Roman"/>
          <w:i/>
          <w:sz w:val="28"/>
          <w:szCs w:val="28"/>
        </w:rPr>
        <w:t>ежемесячные</w:t>
      </w:r>
      <w:r w:rsidRPr="00491763">
        <w:rPr>
          <w:rFonts w:ascii="Times New Roman" w:hAnsi="Times New Roman"/>
          <w:sz w:val="28"/>
          <w:szCs w:val="28"/>
        </w:rPr>
        <w:t xml:space="preserve">: музыкальные и спортивные развлечения; Дни рождения </w:t>
      </w:r>
      <w:r w:rsidR="00407F97">
        <w:rPr>
          <w:rFonts w:ascii="Times New Roman" w:hAnsi="Times New Roman"/>
          <w:sz w:val="28"/>
          <w:szCs w:val="28"/>
        </w:rPr>
        <w:t>детей.</w:t>
      </w:r>
    </w:p>
    <w:p w:rsidR="00491763" w:rsidRDefault="00491763" w:rsidP="00D53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76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проводятся совместные </w:t>
      </w:r>
      <w:r w:rsidR="00D53E17">
        <w:rPr>
          <w:rFonts w:ascii="Times New Roman" w:hAnsi="Times New Roman" w:cs="Times New Roman"/>
          <w:color w:val="000000"/>
          <w:sz w:val="28"/>
          <w:szCs w:val="28"/>
        </w:rPr>
        <w:t xml:space="preserve">занятия, </w:t>
      </w:r>
      <w:r w:rsidRPr="00491763">
        <w:rPr>
          <w:rFonts w:ascii="Times New Roman" w:hAnsi="Times New Roman" w:cs="Times New Roman"/>
          <w:color w:val="000000"/>
          <w:sz w:val="28"/>
          <w:szCs w:val="28"/>
        </w:rPr>
        <w:t>праздники и развлечения с детьми, родителями и педагогами</w:t>
      </w:r>
      <w:r w:rsidR="00860D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E17" w:rsidRDefault="00D53E17" w:rsidP="00D53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jc w:val="center"/>
        <w:tblInd w:w="-1827" w:type="dxa"/>
        <w:tblLook w:val="04A0"/>
      </w:tblPr>
      <w:tblGrid>
        <w:gridCol w:w="5232"/>
        <w:gridCol w:w="3211"/>
      </w:tblGrid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D53E17" w:rsidP="00D53E17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3211" w:type="dxa"/>
          </w:tcPr>
          <w:p w:rsidR="00D53E17" w:rsidRPr="00443552" w:rsidRDefault="00D53E17" w:rsidP="00D53E1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  <w:p w:rsidR="00D53E17" w:rsidRPr="00443552" w:rsidRDefault="00D53E17" w:rsidP="00D53E1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</w:tr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D53E17" w:rsidP="000D0E3A">
            <w:pPr>
              <w:suppressAutoHyphens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знаний</w:t>
            </w:r>
          </w:p>
        </w:tc>
        <w:tc>
          <w:tcPr>
            <w:tcW w:w="3211" w:type="dxa"/>
          </w:tcPr>
          <w:p w:rsidR="00D53E17" w:rsidRPr="00443552" w:rsidRDefault="00443552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D53E17" w:rsidP="000D0E3A">
            <w:pPr>
              <w:suppressAutoHyphens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дошкольного работника</w:t>
            </w:r>
          </w:p>
        </w:tc>
        <w:tc>
          <w:tcPr>
            <w:tcW w:w="3211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D53E17" w:rsidP="000D0E3A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552">
              <w:rPr>
                <w:rFonts w:ascii="Times New Roman" w:hAnsi="Times New Roman" w:cs="Times New Roman"/>
                <w:sz w:val="28"/>
                <w:szCs w:val="28"/>
              </w:rPr>
              <w:t>Осенин</w:t>
            </w:r>
            <w:r w:rsidR="004435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4435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3552">
              <w:rPr>
                <w:rFonts w:ascii="Times New Roman" w:hAnsi="Times New Roman" w:cs="Times New Roman"/>
                <w:sz w:val="28"/>
                <w:szCs w:val="28"/>
              </w:rPr>
              <w:t>Праздник сбора урожая</w:t>
            </w:r>
          </w:p>
        </w:tc>
        <w:tc>
          <w:tcPr>
            <w:tcW w:w="3211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443552" w:rsidRPr="00443552" w:rsidTr="00D53E17">
        <w:trPr>
          <w:jc w:val="center"/>
        </w:trPr>
        <w:tc>
          <w:tcPr>
            <w:tcW w:w="5232" w:type="dxa"/>
          </w:tcPr>
          <w:p w:rsidR="00443552" w:rsidRPr="00443552" w:rsidRDefault="00443552" w:rsidP="000D0E3A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3211" w:type="dxa"/>
          </w:tcPr>
          <w:p w:rsidR="00443552" w:rsidRPr="00443552" w:rsidRDefault="00443552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443552" w:rsidP="000D0E3A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sz w:val="28"/>
                <w:szCs w:val="28"/>
              </w:rPr>
              <w:t>День единства России</w:t>
            </w:r>
          </w:p>
        </w:tc>
        <w:tc>
          <w:tcPr>
            <w:tcW w:w="3211" w:type="dxa"/>
          </w:tcPr>
          <w:p w:rsidR="00D53E17" w:rsidRPr="00443552" w:rsidRDefault="00443552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D53E17" w:rsidP="000D0E3A">
            <w:pPr>
              <w:suppressAutoHyphens/>
              <w:ind w:firstLine="709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43552">
              <w:rPr>
                <w:rFonts w:ascii="Times New Roman" w:eastAsia="TimesNewRomanPSMT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3211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0D0E3A" w:rsidRPr="00443552" w:rsidTr="00D53E17">
        <w:trPr>
          <w:jc w:val="center"/>
        </w:trPr>
        <w:tc>
          <w:tcPr>
            <w:tcW w:w="5232" w:type="dxa"/>
          </w:tcPr>
          <w:p w:rsidR="000D0E3A" w:rsidRPr="000D0E3A" w:rsidRDefault="000D0E3A" w:rsidP="000D0E3A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D0E3A">
              <w:rPr>
                <w:rFonts w:ascii="Times New Roman" w:hAnsi="Times New Roman" w:cs="Times New Roman"/>
                <w:sz w:val="28"/>
                <w:szCs w:val="28"/>
              </w:rPr>
              <w:t>День  села Ольшанка</w:t>
            </w:r>
          </w:p>
        </w:tc>
        <w:tc>
          <w:tcPr>
            <w:tcW w:w="3211" w:type="dxa"/>
          </w:tcPr>
          <w:p w:rsidR="000D0E3A" w:rsidRPr="00443552" w:rsidRDefault="000D0E3A" w:rsidP="00BF42C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D53E17" w:rsidP="000D0E3A">
            <w:pPr>
              <w:suppressAutoHyphens/>
              <w:ind w:firstLine="709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43552">
              <w:rPr>
                <w:rFonts w:ascii="Times New Roman" w:eastAsia="TimesNewRomanPSMT" w:hAnsi="Times New Roman" w:cs="Times New Roman"/>
                <w:sz w:val="28"/>
                <w:szCs w:val="28"/>
              </w:rPr>
              <w:t>День рождения Деда Мороза</w:t>
            </w:r>
          </w:p>
        </w:tc>
        <w:tc>
          <w:tcPr>
            <w:tcW w:w="3211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</w:tr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D53E17" w:rsidP="000D0E3A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43552">
              <w:rPr>
                <w:rFonts w:ascii="Times New Roman" w:eastAsia="TimesNewRomanPSMT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3211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D53E17" w:rsidP="000D0E3A">
            <w:pPr>
              <w:suppressAutoHyphens/>
              <w:ind w:firstLine="709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43552">
              <w:rPr>
                <w:rFonts w:ascii="Times New Roman" w:eastAsia="TimesNewRomanPSMT" w:hAnsi="Times New Roman" w:cs="Times New Roman"/>
                <w:sz w:val="28"/>
                <w:szCs w:val="28"/>
              </w:rPr>
              <w:t>Рождество</w:t>
            </w:r>
          </w:p>
        </w:tc>
        <w:tc>
          <w:tcPr>
            <w:tcW w:w="3211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D53E17" w:rsidP="000D0E3A">
            <w:pPr>
              <w:suppressAutoHyphens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Святки</w:t>
            </w:r>
          </w:p>
        </w:tc>
        <w:tc>
          <w:tcPr>
            <w:tcW w:w="3211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0D0E3A" w:rsidRPr="00443552" w:rsidTr="00D53E17">
        <w:trPr>
          <w:jc w:val="center"/>
        </w:trPr>
        <w:tc>
          <w:tcPr>
            <w:tcW w:w="5232" w:type="dxa"/>
          </w:tcPr>
          <w:p w:rsidR="000D0E3A" w:rsidRPr="00443552" w:rsidRDefault="000D0E3A" w:rsidP="000D0E3A">
            <w:pPr>
              <w:suppressAutoHyphens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освобождения Чернянки</w:t>
            </w:r>
          </w:p>
        </w:tc>
        <w:tc>
          <w:tcPr>
            <w:tcW w:w="3211" w:type="dxa"/>
          </w:tcPr>
          <w:p w:rsidR="000D0E3A" w:rsidRPr="00443552" w:rsidRDefault="000D0E3A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D53E17" w:rsidP="000D0E3A">
            <w:pPr>
              <w:suppressAutoHyphens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Масленица</w:t>
            </w:r>
          </w:p>
        </w:tc>
        <w:tc>
          <w:tcPr>
            <w:tcW w:w="3211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D53E17" w:rsidP="000D0E3A">
            <w:pPr>
              <w:suppressAutoHyphens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eastAsia="TimesNewRomanPSMT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211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D53E17" w:rsidP="000D0E3A">
            <w:pPr>
              <w:suppressAutoHyphens/>
              <w:ind w:firstLine="709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43552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Прилет птиц</w:t>
            </w:r>
          </w:p>
        </w:tc>
        <w:tc>
          <w:tcPr>
            <w:tcW w:w="3211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211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смеха</w:t>
            </w:r>
          </w:p>
        </w:tc>
        <w:tc>
          <w:tcPr>
            <w:tcW w:w="3211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космонавтики</w:t>
            </w:r>
          </w:p>
        </w:tc>
        <w:tc>
          <w:tcPr>
            <w:tcW w:w="3211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Весна-красна</w:t>
            </w:r>
            <w:proofErr w:type="spellEnd"/>
            <w:proofErr w:type="gramEnd"/>
          </w:p>
        </w:tc>
        <w:tc>
          <w:tcPr>
            <w:tcW w:w="3211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0D0E3A" w:rsidRPr="00443552" w:rsidTr="00D53E17">
        <w:trPr>
          <w:jc w:val="center"/>
        </w:trPr>
        <w:tc>
          <w:tcPr>
            <w:tcW w:w="5232" w:type="dxa"/>
          </w:tcPr>
          <w:p w:rsidR="000D0E3A" w:rsidRPr="00443552" w:rsidRDefault="000D0E3A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Православная Пасха</w:t>
            </w:r>
          </w:p>
        </w:tc>
        <w:tc>
          <w:tcPr>
            <w:tcW w:w="3211" w:type="dxa"/>
          </w:tcPr>
          <w:p w:rsidR="000D0E3A" w:rsidRPr="00443552" w:rsidRDefault="000D0E3A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3211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Выпускной бал</w:t>
            </w:r>
          </w:p>
        </w:tc>
        <w:tc>
          <w:tcPr>
            <w:tcW w:w="3211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3211" w:type="dxa"/>
          </w:tcPr>
          <w:p w:rsidR="00D53E17" w:rsidRPr="00443552" w:rsidRDefault="00D53E17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443552" w:rsidRPr="00443552" w:rsidTr="00D53E17">
        <w:trPr>
          <w:jc w:val="center"/>
        </w:trPr>
        <w:tc>
          <w:tcPr>
            <w:tcW w:w="5232" w:type="dxa"/>
          </w:tcPr>
          <w:p w:rsidR="00443552" w:rsidRPr="00443552" w:rsidRDefault="00443552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sz w:val="28"/>
                <w:szCs w:val="28"/>
              </w:rPr>
              <w:t>День Нептуна</w:t>
            </w:r>
          </w:p>
        </w:tc>
        <w:tc>
          <w:tcPr>
            <w:tcW w:w="3211" w:type="dxa"/>
          </w:tcPr>
          <w:p w:rsidR="00443552" w:rsidRPr="00443552" w:rsidRDefault="00443552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443552" w:rsidRPr="00443552" w:rsidTr="00D53E17">
        <w:trPr>
          <w:jc w:val="center"/>
        </w:trPr>
        <w:tc>
          <w:tcPr>
            <w:tcW w:w="5232" w:type="dxa"/>
          </w:tcPr>
          <w:p w:rsidR="00443552" w:rsidRPr="00443552" w:rsidRDefault="00443552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поселка Чернянка</w:t>
            </w:r>
          </w:p>
        </w:tc>
        <w:tc>
          <w:tcPr>
            <w:tcW w:w="3211" w:type="dxa"/>
          </w:tcPr>
          <w:p w:rsidR="00443552" w:rsidRPr="00443552" w:rsidRDefault="00443552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D53E17" w:rsidRPr="00443552" w:rsidTr="00D53E17">
        <w:trPr>
          <w:jc w:val="center"/>
        </w:trPr>
        <w:tc>
          <w:tcPr>
            <w:tcW w:w="5232" w:type="dxa"/>
          </w:tcPr>
          <w:p w:rsidR="00D53E17" w:rsidRPr="00443552" w:rsidRDefault="00D53E17" w:rsidP="00443552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sz w:val="28"/>
                <w:szCs w:val="28"/>
              </w:rPr>
              <w:t>День российского флага</w:t>
            </w:r>
          </w:p>
        </w:tc>
        <w:tc>
          <w:tcPr>
            <w:tcW w:w="3211" w:type="dxa"/>
          </w:tcPr>
          <w:p w:rsidR="00D53E17" w:rsidRPr="00443552" w:rsidRDefault="00443552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443552" w:rsidRPr="00443552" w:rsidTr="00D53E17">
        <w:trPr>
          <w:jc w:val="center"/>
        </w:trPr>
        <w:tc>
          <w:tcPr>
            <w:tcW w:w="5232" w:type="dxa"/>
          </w:tcPr>
          <w:p w:rsidR="00443552" w:rsidRPr="00443552" w:rsidRDefault="00443552" w:rsidP="00443552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Белгорода</w:t>
            </w:r>
          </w:p>
        </w:tc>
        <w:tc>
          <w:tcPr>
            <w:tcW w:w="3211" w:type="dxa"/>
          </w:tcPr>
          <w:p w:rsidR="00443552" w:rsidRPr="00443552" w:rsidRDefault="00443552" w:rsidP="00D53E1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</w:tbl>
    <w:p w:rsidR="00D53E17" w:rsidRPr="00491763" w:rsidRDefault="00D53E17" w:rsidP="00D53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2835" w:rsidRPr="00491763" w:rsidRDefault="00472835" w:rsidP="0049176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7C6" w:rsidRDefault="005457C6" w:rsidP="0049176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5457C6" w:rsidSect="004167B7">
          <w:footnotePr>
            <w:pos w:val="beneathText"/>
          </w:footnotePr>
          <w:pgSz w:w="11905" w:h="16837"/>
          <w:pgMar w:top="1134" w:right="850" w:bottom="1134" w:left="1701" w:header="851" w:footer="720" w:gutter="0"/>
          <w:cols w:space="720"/>
          <w:docGrid w:linePitch="360"/>
        </w:sectPr>
      </w:pPr>
    </w:p>
    <w:p w:rsidR="00B028D9" w:rsidRPr="004F1C91" w:rsidRDefault="00B028D9" w:rsidP="000D0E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b/>
          <w:sz w:val="28"/>
          <w:szCs w:val="28"/>
        </w:rPr>
        <w:lastRenderedPageBreak/>
        <w:t>IV. КРАТКАЯ ПРЕЗЕНТАЦИЯ ПРОГРАММЫ</w:t>
      </w:r>
    </w:p>
    <w:p w:rsidR="00302916" w:rsidRPr="004F1C91" w:rsidRDefault="00302916" w:rsidP="003029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«Об образовании в Российской Федерации 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 </w:t>
      </w:r>
    </w:p>
    <w:p w:rsidR="00302916" w:rsidRPr="004F1C91" w:rsidRDefault="00302916" w:rsidP="003029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образовательного учреждения «Ромашка» с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 xml:space="preserve">льшанка (далее - Программа) разработана в соответствии с федеральным 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4F1C9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F1C91">
        <w:rPr>
          <w:rFonts w:ascii="Times New Roman" w:hAnsi="Times New Roman" w:cs="Times New Roman"/>
          <w:sz w:val="28"/>
          <w:szCs w:val="28"/>
        </w:rPr>
        <w:t xml:space="preserve">. №1155 «Об утверждении федерального государственного образовательного стандарта дошкольного образования») </w:t>
      </w:r>
    </w:p>
    <w:p w:rsidR="00302916" w:rsidRPr="004F1C91" w:rsidRDefault="00302916" w:rsidP="00302916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>Программа разработана в соответствии с нормативно-правовыми документами:</w:t>
      </w:r>
    </w:p>
    <w:p w:rsidR="00302916" w:rsidRPr="004F1C91" w:rsidRDefault="00302916" w:rsidP="00646CF1">
      <w:pPr>
        <w:pStyle w:val="Default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>Федеральный закон «Об образовании в РФ» от 29 декабря 2012 г. № 273-ФЗ;</w:t>
      </w:r>
    </w:p>
    <w:p w:rsidR="00302916" w:rsidRPr="004F1C91" w:rsidRDefault="00302916" w:rsidP="00646CF1">
      <w:pPr>
        <w:pStyle w:val="Default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 26 г. Москва «Об утверждении </w:t>
      </w:r>
      <w:proofErr w:type="spellStart"/>
      <w:r w:rsidRPr="004F1C91">
        <w:rPr>
          <w:sz w:val="28"/>
          <w:szCs w:val="28"/>
        </w:rPr>
        <w:t>СанПиН</w:t>
      </w:r>
      <w:proofErr w:type="spellEnd"/>
      <w:r w:rsidRPr="004F1C91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02916" w:rsidRPr="004F1C91" w:rsidRDefault="00302916" w:rsidP="00646CF1">
      <w:pPr>
        <w:pStyle w:val="Default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от 30.08.2013 № 1014);</w:t>
      </w:r>
    </w:p>
    <w:p w:rsidR="00302916" w:rsidRPr="004F1C91" w:rsidRDefault="00302916" w:rsidP="00646CF1">
      <w:pPr>
        <w:pStyle w:val="Default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Постановление Правительства Белгородской области от 28.10.2013 N 431-пп «Об утверждении Стратегии развития дошкольного, общего и дополнительного образования Белгородской области на 2013 - 2020 годы». </w:t>
      </w:r>
    </w:p>
    <w:p w:rsidR="00302916" w:rsidRPr="004F1C91" w:rsidRDefault="00302916" w:rsidP="003029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Обязательная часть </w:t>
      </w:r>
      <w:r w:rsidRPr="004F1C9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разработана с учетом проекта примерной основной образовательной программы дошкольного образования «От рождения до школы» </w:t>
      </w:r>
      <w:r w:rsidRPr="004F1C91">
        <w:rPr>
          <w:rFonts w:ascii="Times New Roman" w:hAnsi="Times New Roman" w:cs="Times New Roman"/>
          <w:sz w:val="28"/>
          <w:szCs w:val="28"/>
        </w:rPr>
        <w:t>/</w:t>
      </w:r>
      <w:r w:rsidRPr="004F1C91">
        <w:rPr>
          <w:rFonts w:ascii="Times New Roman" w:hAnsi="Times New Roman" w:cs="Times New Roman"/>
          <w:color w:val="000000"/>
          <w:sz w:val="28"/>
          <w:szCs w:val="28"/>
        </w:rPr>
        <w:t xml:space="preserve">Под ред. Н. Е. </w:t>
      </w:r>
      <w:proofErr w:type="spellStart"/>
      <w:r w:rsidRPr="004F1C91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4F1C91">
        <w:rPr>
          <w:rFonts w:ascii="Times New Roman" w:hAnsi="Times New Roman" w:cs="Times New Roman"/>
          <w:color w:val="000000"/>
          <w:sz w:val="28"/>
          <w:szCs w:val="28"/>
        </w:rPr>
        <w:t xml:space="preserve">, Т. С. Комаровой, М. А. Васильевой. — М.: МОЗАИКА-СИНТЕЗ, 2014., </w:t>
      </w:r>
      <w:r w:rsidRPr="004F1C91">
        <w:rPr>
          <w:rFonts w:ascii="Times New Roman" w:hAnsi="Times New Roman" w:cs="Times New Roman"/>
          <w:sz w:val="28"/>
          <w:szCs w:val="28"/>
        </w:rPr>
        <w:t xml:space="preserve">определяет содержание и организацию образовательного процесса детей дошкольного возраста от 1 до 7 лет по 5 образовательным областям: </w:t>
      </w:r>
    </w:p>
    <w:p w:rsidR="00302916" w:rsidRPr="004F1C91" w:rsidRDefault="00302916" w:rsidP="00302916">
      <w:pPr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развитие», </w:t>
      </w:r>
    </w:p>
    <w:p w:rsidR="00302916" w:rsidRPr="004F1C91" w:rsidRDefault="00302916" w:rsidP="00302916">
      <w:pPr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«Познавательное развитие», </w:t>
      </w:r>
    </w:p>
    <w:p w:rsidR="00302916" w:rsidRPr="004F1C91" w:rsidRDefault="00302916" w:rsidP="00302916">
      <w:pPr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«Речевое развитие», </w:t>
      </w:r>
    </w:p>
    <w:p w:rsidR="00302916" w:rsidRPr="004F1C91" w:rsidRDefault="00302916" w:rsidP="00302916">
      <w:pPr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развитие», </w:t>
      </w:r>
    </w:p>
    <w:p w:rsidR="00302916" w:rsidRPr="004F1C91" w:rsidRDefault="00302916" w:rsidP="00302916">
      <w:pPr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«Физическое развитие». </w:t>
      </w:r>
    </w:p>
    <w:p w:rsidR="00302916" w:rsidRDefault="00302916" w:rsidP="0030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C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Часть, формируемая участниками образовательных отношений, разработана на основе содержания парциальной программы для дошкольных образовательных организаций «</w:t>
      </w:r>
      <w:proofErr w:type="spellStart"/>
      <w:r w:rsidRPr="00705CC1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Белгородоведение</w:t>
      </w:r>
      <w:proofErr w:type="spellEnd"/>
      <w:r w:rsidRPr="0070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/ </w:t>
      </w:r>
      <w:proofErr w:type="spellStart"/>
      <w:r w:rsidRPr="00705CC1">
        <w:rPr>
          <w:rFonts w:ascii="Times New Roman" w:eastAsia="Times New Roman" w:hAnsi="Times New Roman" w:cs="Times New Roman"/>
          <w:color w:val="000000"/>
          <w:sz w:val="28"/>
          <w:szCs w:val="28"/>
        </w:rPr>
        <w:t>Т.М.Стручаева</w:t>
      </w:r>
      <w:proofErr w:type="spellEnd"/>
      <w:r w:rsidRPr="0070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Н.Д. </w:t>
      </w:r>
      <w:proofErr w:type="spellStart"/>
      <w:r w:rsidRPr="00705CC1">
        <w:rPr>
          <w:rFonts w:ascii="Times New Roman" w:eastAsia="Times New Roman" w:hAnsi="Times New Roman" w:cs="Times New Roman"/>
          <w:color w:val="000000"/>
          <w:sz w:val="28"/>
          <w:szCs w:val="28"/>
        </w:rPr>
        <w:t>Епанчинцева</w:t>
      </w:r>
      <w:proofErr w:type="spellEnd"/>
      <w:r w:rsidRPr="0070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др., </w:t>
      </w:r>
      <w:r w:rsidRPr="00705CC1">
        <w:rPr>
          <w:rFonts w:ascii="Times New Roman" w:hAnsi="Times New Roman" w:cs="Times New Roman"/>
          <w:sz w:val="28"/>
          <w:szCs w:val="28"/>
        </w:rPr>
        <w:t xml:space="preserve">примерной «Сквозной» программы раннего обучения английскому языку детей в детском саду и 1-м классе начальной школы под ред.: Н.Д. </w:t>
      </w:r>
      <w:proofErr w:type="spellStart"/>
      <w:r w:rsidRPr="00705CC1">
        <w:rPr>
          <w:rFonts w:ascii="Times New Roman" w:hAnsi="Times New Roman" w:cs="Times New Roman"/>
          <w:sz w:val="28"/>
          <w:szCs w:val="28"/>
        </w:rPr>
        <w:t>Епанчинцевой</w:t>
      </w:r>
      <w:proofErr w:type="spellEnd"/>
      <w:r w:rsidRPr="00705CC1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705CC1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705CC1">
        <w:rPr>
          <w:rFonts w:ascii="Times New Roman" w:hAnsi="Times New Roman" w:cs="Times New Roman"/>
          <w:sz w:val="28"/>
          <w:szCs w:val="28"/>
        </w:rPr>
        <w:t>; авторской программы духовно-нравственного воспитания «Добрый мир.</w:t>
      </w:r>
      <w:proofErr w:type="gramEnd"/>
      <w:r w:rsidRPr="00705CC1">
        <w:rPr>
          <w:rFonts w:ascii="Times New Roman" w:hAnsi="Times New Roman" w:cs="Times New Roman"/>
          <w:sz w:val="28"/>
          <w:szCs w:val="28"/>
        </w:rPr>
        <w:t xml:space="preserve"> Православная культура для малышей» Л.Л. Шевченко; </w:t>
      </w:r>
      <w:r>
        <w:rPr>
          <w:rFonts w:ascii="Times New Roman" w:hAnsi="Times New Roman" w:cs="Times New Roman"/>
          <w:sz w:val="28"/>
          <w:szCs w:val="28"/>
        </w:rPr>
        <w:t xml:space="preserve">программы художественного воспитания, обучения и развития детей 2-7 лет «Цветные ладошки» И.А. Лыковой; программы экологического воспитания в детском саду С.Н. Николаевой «Юный эколог», книги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«Шахматы для самых маленьких».</w:t>
      </w:r>
    </w:p>
    <w:p w:rsidR="00302916" w:rsidRPr="001E7E9C" w:rsidRDefault="00302916" w:rsidP="006C1E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E9C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302916" w:rsidRPr="004F1C91" w:rsidRDefault="00302916" w:rsidP="00646CF1">
      <w:pPr>
        <w:pStyle w:val="a7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91">
        <w:rPr>
          <w:rFonts w:ascii="Times New Roman" w:eastAsia="Times New Roman" w:hAnsi="Times New Roman" w:cs="Times New Roman"/>
          <w:sz w:val="28"/>
          <w:szCs w:val="28"/>
        </w:rPr>
        <w:t>повышение социального статуса дошкольного образования;</w:t>
      </w:r>
    </w:p>
    <w:p w:rsidR="00302916" w:rsidRPr="004F1C91" w:rsidRDefault="00302916" w:rsidP="00646CF1">
      <w:pPr>
        <w:pStyle w:val="a7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4F1C91">
        <w:rPr>
          <w:rFonts w:ascii="Times New Roman" w:eastAsia="Times New Roman" w:hAnsi="Times New Roman" w:cs="Times New Roman"/>
          <w:sz w:val="28"/>
          <w:szCs w:val="28"/>
        </w:rPr>
        <w:t>равенства возможностей для каждого ребенка в получении качественного дошкольного образования;</w:t>
      </w:r>
    </w:p>
    <w:p w:rsidR="00302916" w:rsidRPr="004F1C91" w:rsidRDefault="00302916" w:rsidP="00646CF1">
      <w:pPr>
        <w:pStyle w:val="a7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91">
        <w:rPr>
          <w:rFonts w:ascii="Times New Roman" w:eastAsia="Times New Roman" w:hAnsi="Times New Roman" w:cs="Times New Roman"/>
          <w:sz w:val="28"/>
          <w:szCs w:val="28"/>
        </w:rPr>
        <w:t>обеспечение государственных гарантий уровня и качества дошкольного образования;</w:t>
      </w:r>
    </w:p>
    <w:p w:rsidR="00302916" w:rsidRPr="004F1C91" w:rsidRDefault="00302916" w:rsidP="00646CF1">
      <w:pPr>
        <w:pStyle w:val="a7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91">
        <w:rPr>
          <w:rFonts w:ascii="Times New Roman" w:eastAsia="Times New Roman" w:hAnsi="Times New Roman" w:cs="Times New Roman"/>
          <w:sz w:val="28"/>
          <w:szCs w:val="28"/>
        </w:rPr>
        <w:t>сохранение единства образовательного пространства относительно уровня дошкольного образования;</w:t>
      </w:r>
    </w:p>
    <w:p w:rsidR="00302916" w:rsidRPr="004F1C91" w:rsidRDefault="00302916" w:rsidP="00646CF1">
      <w:pPr>
        <w:pStyle w:val="a7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91">
        <w:rPr>
          <w:rFonts w:ascii="Times New Roman" w:eastAsia="Times New Roman" w:hAnsi="Times New Roman" w:cs="Times New Roman"/>
          <w:sz w:val="28"/>
          <w:szCs w:val="28"/>
        </w:rPr>
        <w:t>позитивная социализация и разностороннее развитие детей дошкольного возраста с учётом их возрастных и индивидуальных особенностей;</w:t>
      </w:r>
    </w:p>
    <w:p w:rsidR="00302916" w:rsidRPr="004F1C91" w:rsidRDefault="00302916" w:rsidP="00646CF1">
      <w:pPr>
        <w:pStyle w:val="a7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91">
        <w:rPr>
          <w:rFonts w:ascii="Times New Roman" w:eastAsia="Times New Roman" w:hAnsi="Times New Roman" w:cs="Times New Roman"/>
          <w:sz w:val="28"/>
          <w:szCs w:val="28"/>
        </w:rPr>
        <w:t>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деятельности.</w:t>
      </w:r>
    </w:p>
    <w:p w:rsidR="00302916" w:rsidRPr="004F1C91" w:rsidRDefault="00302916" w:rsidP="006C1EF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2916" w:rsidRPr="004F1C91" w:rsidRDefault="00302916" w:rsidP="00646CF1">
      <w:pPr>
        <w:pStyle w:val="a7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302916" w:rsidRPr="004F1C91" w:rsidRDefault="00302916" w:rsidP="00646CF1">
      <w:pPr>
        <w:pStyle w:val="a7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4F1C91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4F1C91">
        <w:rPr>
          <w:rFonts w:ascii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302916" w:rsidRPr="004F1C91" w:rsidRDefault="00302916" w:rsidP="00646CF1">
      <w:pPr>
        <w:pStyle w:val="a7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302916" w:rsidRPr="004F1C91" w:rsidRDefault="00302916" w:rsidP="00646CF1">
      <w:pPr>
        <w:pStyle w:val="a7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творческая организация (</w:t>
      </w:r>
      <w:proofErr w:type="spellStart"/>
      <w:r w:rsidRPr="004F1C91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>) воспитательно-образовательного процесса;</w:t>
      </w:r>
    </w:p>
    <w:p w:rsidR="00302916" w:rsidRPr="004F1C91" w:rsidRDefault="00302916" w:rsidP="00646CF1">
      <w:pPr>
        <w:pStyle w:val="a7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lastRenderedPageBreak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02916" w:rsidRPr="004F1C91" w:rsidRDefault="00302916" w:rsidP="00646CF1">
      <w:pPr>
        <w:pStyle w:val="a7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302916" w:rsidRPr="004F1C91" w:rsidRDefault="00302916" w:rsidP="00646CF1">
      <w:pPr>
        <w:pStyle w:val="a7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302916" w:rsidRPr="001E7E9C" w:rsidRDefault="00302916" w:rsidP="00646CF1">
      <w:pPr>
        <w:pStyle w:val="a7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302916" w:rsidRPr="001E7E9C" w:rsidRDefault="00302916" w:rsidP="006C1EF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7E9C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дошкольного образования: </w:t>
      </w:r>
    </w:p>
    <w:p w:rsidR="00302916" w:rsidRPr="004F1C91" w:rsidRDefault="00302916" w:rsidP="00646CF1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302916" w:rsidRPr="004F1C91" w:rsidRDefault="00302916" w:rsidP="00646CF1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302916" w:rsidRPr="004F1C91" w:rsidRDefault="00302916" w:rsidP="00646CF1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302916" w:rsidRPr="004F1C91" w:rsidRDefault="00302916" w:rsidP="00646CF1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поддержка инициативы детей в различных видах деятельности; </w:t>
      </w:r>
    </w:p>
    <w:p w:rsidR="00302916" w:rsidRPr="004F1C91" w:rsidRDefault="00302916" w:rsidP="00646CF1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сотрудничество Организации с семьей; </w:t>
      </w:r>
    </w:p>
    <w:p w:rsidR="00302916" w:rsidRPr="004F1C91" w:rsidRDefault="00302916" w:rsidP="00646CF1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proofErr w:type="spellStart"/>
      <w:r w:rsidRPr="004F1C91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 </w:t>
      </w:r>
    </w:p>
    <w:p w:rsidR="00302916" w:rsidRPr="004F1C91" w:rsidRDefault="00302916" w:rsidP="00646CF1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302916" w:rsidRPr="004F1C91" w:rsidRDefault="00302916" w:rsidP="00646CF1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302916" w:rsidRPr="004F1C91" w:rsidRDefault="00302916" w:rsidP="00646CF1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302916" w:rsidRPr="001E7E9C" w:rsidRDefault="00302916" w:rsidP="006C1EF2">
      <w:pPr>
        <w:pStyle w:val="Default"/>
        <w:suppressAutoHyphens/>
        <w:ind w:firstLine="709"/>
        <w:jc w:val="both"/>
        <w:rPr>
          <w:b/>
          <w:bCs/>
          <w:sz w:val="28"/>
          <w:szCs w:val="28"/>
        </w:rPr>
      </w:pPr>
      <w:r w:rsidRPr="004F1C91">
        <w:rPr>
          <w:sz w:val="28"/>
          <w:szCs w:val="28"/>
        </w:rPr>
        <w:t xml:space="preserve">Содержание Программы построено с учетом следующих </w:t>
      </w:r>
      <w:r w:rsidRPr="001E7E9C">
        <w:rPr>
          <w:b/>
          <w:bCs/>
          <w:sz w:val="28"/>
          <w:szCs w:val="28"/>
        </w:rPr>
        <w:t>методологических подходов:</w:t>
      </w:r>
    </w:p>
    <w:p w:rsidR="00302916" w:rsidRPr="004F1C91" w:rsidRDefault="00302916" w:rsidP="00302916">
      <w:pPr>
        <w:pStyle w:val="Default"/>
        <w:suppressAutoHyphens/>
        <w:ind w:firstLine="709"/>
        <w:jc w:val="both"/>
        <w:rPr>
          <w:sz w:val="28"/>
          <w:szCs w:val="28"/>
        </w:rPr>
      </w:pPr>
      <w:proofErr w:type="spellStart"/>
      <w:r w:rsidRPr="001E7E9C">
        <w:rPr>
          <w:bCs/>
          <w:i/>
          <w:sz w:val="28"/>
          <w:szCs w:val="28"/>
        </w:rPr>
        <w:t>Деятельностный</w:t>
      </w:r>
      <w:proofErr w:type="spellEnd"/>
      <w:r w:rsidRPr="001E7E9C">
        <w:rPr>
          <w:bCs/>
          <w:i/>
          <w:sz w:val="28"/>
          <w:szCs w:val="28"/>
        </w:rPr>
        <w:t xml:space="preserve"> подход -</w:t>
      </w:r>
      <w:r w:rsidRPr="004F1C91">
        <w:rPr>
          <w:b/>
          <w:bCs/>
          <w:sz w:val="28"/>
          <w:szCs w:val="28"/>
        </w:rPr>
        <w:t xml:space="preserve"> </w:t>
      </w:r>
      <w:r w:rsidRPr="004F1C91">
        <w:rPr>
          <w:bCs/>
          <w:sz w:val="28"/>
          <w:szCs w:val="28"/>
        </w:rPr>
        <w:t>о</w:t>
      </w:r>
      <w:r w:rsidRPr="004F1C91">
        <w:rPr>
          <w:sz w:val="28"/>
          <w:szCs w:val="28"/>
        </w:rPr>
        <w:t xml:space="preserve">рганизация образовательного процесса строится на основе ведущих видов детской деятельности: общении,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 </w:t>
      </w:r>
    </w:p>
    <w:p w:rsidR="00302916" w:rsidRPr="004F1C91" w:rsidRDefault="00302916" w:rsidP="0030291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9C">
        <w:rPr>
          <w:rFonts w:ascii="Times New Roman" w:hAnsi="Times New Roman" w:cs="Times New Roman"/>
          <w:bCs/>
          <w:i/>
          <w:sz w:val="28"/>
          <w:szCs w:val="28"/>
        </w:rPr>
        <w:t>Индивидуально-дифференцированный подход</w:t>
      </w:r>
      <w:r w:rsidRPr="004F1C9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4F1C91">
        <w:rPr>
          <w:rFonts w:ascii="Times New Roman" w:hAnsi="Times New Roman" w:cs="Times New Roman"/>
          <w:sz w:val="28"/>
          <w:szCs w:val="28"/>
        </w:rPr>
        <w:t xml:space="preserve">все воспитательные мероприятия, приемы обучения дошкольников направлены на утверждение </w:t>
      </w:r>
      <w:proofErr w:type="spellStart"/>
      <w:r w:rsidRPr="004F1C91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 xml:space="preserve"> личности ребенка, на создание условий для включения в успешную деятельность каждого ребенка. Обучение и воспитание </w:t>
      </w:r>
      <w:r w:rsidRPr="004F1C91">
        <w:rPr>
          <w:rFonts w:ascii="Times New Roman" w:hAnsi="Times New Roman" w:cs="Times New Roman"/>
          <w:sz w:val="28"/>
          <w:szCs w:val="28"/>
        </w:rPr>
        <w:lastRenderedPageBreak/>
        <w:t xml:space="preserve">соматически ослабленных детей в образовательно-воспитательном процессе ДОУ имеют реабилитационную направленность. Педагоги владеют информацией о состоянии здоровья, знанием возрастных и индивидуальных особенностей, специфических возможностей развития каждого ребенка. </w:t>
      </w:r>
    </w:p>
    <w:p w:rsidR="00302916" w:rsidRPr="004F1C91" w:rsidRDefault="00302916" w:rsidP="0030291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E9C">
        <w:rPr>
          <w:rFonts w:ascii="Times New Roman" w:hAnsi="Times New Roman" w:cs="Times New Roman"/>
          <w:bCs/>
          <w:i/>
          <w:sz w:val="28"/>
          <w:szCs w:val="28"/>
        </w:rPr>
        <w:t>Компетентностный</w:t>
      </w:r>
      <w:proofErr w:type="spellEnd"/>
      <w:r w:rsidRPr="001E7E9C">
        <w:rPr>
          <w:rFonts w:ascii="Times New Roman" w:hAnsi="Times New Roman" w:cs="Times New Roman"/>
          <w:bCs/>
          <w:i/>
          <w:sz w:val="28"/>
          <w:szCs w:val="28"/>
        </w:rPr>
        <w:t xml:space="preserve"> подход</w:t>
      </w:r>
      <w:r w:rsidRPr="004F1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1C91">
        <w:rPr>
          <w:rFonts w:ascii="Times New Roman" w:hAnsi="Times New Roman" w:cs="Times New Roman"/>
          <w:sz w:val="28"/>
          <w:szCs w:val="28"/>
        </w:rPr>
        <w:t xml:space="preserve">позволяет педагогам МБДОУ </w:t>
      </w:r>
      <w:r>
        <w:rPr>
          <w:rFonts w:ascii="Times New Roman" w:hAnsi="Times New Roman" w:cs="Times New Roman"/>
          <w:sz w:val="28"/>
          <w:szCs w:val="28"/>
        </w:rPr>
        <w:t xml:space="preserve"> «Ромашка»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льшанка </w:t>
      </w:r>
      <w:r w:rsidRPr="004F1C91">
        <w:rPr>
          <w:rFonts w:ascii="Times New Roman" w:hAnsi="Times New Roman" w:cs="Times New Roman"/>
          <w:sz w:val="28"/>
          <w:szCs w:val="28"/>
        </w:rPr>
        <w:t xml:space="preserve">структурировать содержание и организацию образовательного процесса в соответствии с потребностями, интересами воспитанников. </w:t>
      </w:r>
    </w:p>
    <w:p w:rsidR="00302916" w:rsidRDefault="00302916" w:rsidP="0030291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9C">
        <w:rPr>
          <w:rFonts w:ascii="Times New Roman" w:hAnsi="Times New Roman" w:cs="Times New Roman"/>
          <w:bCs/>
          <w:i/>
          <w:sz w:val="28"/>
          <w:szCs w:val="28"/>
        </w:rPr>
        <w:t>Интегративный подход</w:t>
      </w:r>
      <w:r w:rsidRPr="004F1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1C91">
        <w:rPr>
          <w:rFonts w:ascii="Times New Roman" w:hAnsi="Times New Roman" w:cs="Times New Roman"/>
          <w:sz w:val="28"/>
          <w:szCs w:val="28"/>
        </w:rPr>
        <w:t>дает возможность развивать в единстве познавательную, эмоциональную и практическую сферы личности ребенка.</w:t>
      </w:r>
    </w:p>
    <w:p w:rsidR="006C1EF2" w:rsidRDefault="006C1EF2" w:rsidP="006C1EF2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1E7E9C">
        <w:rPr>
          <w:b/>
          <w:sz w:val="28"/>
          <w:szCs w:val="28"/>
        </w:rPr>
        <w:t>Формы, способы, методы и средства</w:t>
      </w:r>
      <w:r w:rsidRPr="004F1C91">
        <w:rPr>
          <w:sz w:val="28"/>
          <w:szCs w:val="28"/>
        </w:rPr>
        <w:t xml:space="preserve">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 </w:t>
      </w:r>
    </w:p>
    <w:p w:rsidR="006C1EF2" w:rsidRPr="004F1C91" w:rsidRDefault="006C1EF2" w:rsidP="006C1EF2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При реализации образовательной Программы педагог: </w:t>
      </w:r>
    </w:p>
    <w:p w:rsidR="006C1EF2" w:rsidRPr="004F1C91" w:rsidRDefault="006C1EF2" w:rsidP="006C1EF2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продумывает содержание и организацию совместного образа жизни детей, условия эмоционального благополучия и развития каждого ребенка; </w:t>
      </w:r>
    </w:p>
    <w:p w:rsidR="006C1EF2" w:rsidRPr="004F1C91" w:rsidRDefault="006C1EF2" w:rsidP="006C1EF2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определяет единые для всех детей правила </w:t>
      </w:r>
      <w:proofErr w:type="spellStart"/>
      <w:r w:rsidRPr="004F1C91">
        <w:rPr>
          <w:sz w:val="28"/>
          <w:szCs w:val="28"/>
        </w:rPr>
        <w:t>сосуществованиия</w:t>
      </w:r>
      <w:proofErr w:type="spellEnd"/>
      <w:r w:rsidRPr="004F1C91">
        <w:rPr>
          <w:sz w:val="28"/>
          <w:szCs w:val="28"/>
        </w:rPr>
        <w:t xml:space="preserve">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6C1EF2" w:rsidRPr="004F1C91" w:rsidRDefault="006C1EF2" w:rsidP="006C1EF2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соблюдает </w:t>
      </w:r>
      <w:proofErr w:type="spellStart"/>
      <w:r w:rsidRPr="004F1C91">
        <w:rPr>
          <w:sz w:val="28"/>
          <w:szCs w:val="28"/>
        </w:rPr>
        <w:t>гумманистические</w:t>
      </w:r>
      <w:proofErr w:type="spellEnd"/>
      <w:r w:rsidRPr="004F1C91">
        <w:rPr>
          <w:sz w:val="28"/>
          <w:szCs w:val="28"/>
        </w:rPr>
        <w:t xml:space="preserve">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6C1EF2" w:rsidRPr="004F1C91" w:rsidRDefault="006C1EF2" w:rsidP="006C1EF2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делаю», «Научи меня, помоги мне сделать это»; </w:t>
      </w:r>
    </w:p>
    <w:p w:rsidR="006C1EF2" w:rsidRPr="004F1C91" w:rsidRDefault="006C1EF2" w:rsidP="006C1EF2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сочетает совместную с ребенком деятельность (игры, труд, наблюдения и пр.) и самостоятельную деятельность детей; </w:t>
      </w:r>
    </w:p>
    <w:p w:rsidR="006C1EF2" w:rsidRPr="004F1C91" w:rsidRDefault="006C1EF2" w:rsidP="006C1EF2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ежедневно планирует образовательные ситуации, обогащающие практический и познавательный опыт детей, эмоции и преставления о мире; </w:t>
      </w:r>
    </w:p>
    <w:p w:rsidR="006C1EF2" w:rsidRPr="004F1C91" w:rsidRDefault="006C1EF2" w:rsidP="006C1EF2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создает развивающую предметно-пространственную среду; </w:t>
      </w:r>
    </w:p>
    <w:p w:rsidR="006C1EF2" w:rsidRPr="004F1C91" w:rsidRDefault="006C1EF2" w:rsidP="006C1EF2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</w:t>
      </w:r>
      <w:proofErr w:type="gramStart"/>
      <w:r w:rsidRPr="004F1C91">
        <w:rPr>
          <w:sz w:val="28"/>
          <w:szCs w:val="28"/>
        </w:rPr>
        <w:t>наблюдает</w:t>
      </w:r>
      <w:proofErr w:type="gramEnd"/>
      <w:r w:rsidRPr="004F1C91">
        <w:rPr>
          <w:sz w:val="28"/>
          <w:szCs w:val="28"/>
        </w:rPr>
        <w:t xml:space="preserve"> как развиваются самостоятельность каждого ребенка и взаимоотношения детей; </w:t>
      </w:r>
    </w:p>
    <w:p w:rsidR="006C1EF2" w:rsidRDefault="006C1EF2" w:rsidP="006C1EF2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F1C91">
        <w:rPr>
          <w:sz w:val="28"/>
          <w:szCs w:val="28"/>
        </w:rPr>
        <w:t xml:space="preserve">• сотрудничает с родителями, совместно с ними решая задачи воспитания и развития малышей. </w:t>
      </w:r>
    </w:p>
    <w:p w:rsidR="006C1EF2" w:rsidRPr="004F1C91" w:rsidRDefault="006C1EF2" w:rsidP="006C1EF2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1C91">
        <w:rPr>
          <w:rStyle w:val="c0"/>
          <w:rFonts w:eastAsiaTheme="minorHAnsi"/>
          <w:sz w:val="28"/>
          <w:szCs w:val="28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6C1EF2" w:rsidRPr="004F1C91" w:rsidRDefault="006C1EF2" w:rsidP="006C1EF2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C91">
        <w:rPr>
          <w:rStyle w:val="c0"/>
          <w:rFonts w:eastAsiaTheme="minorHAnsi"/>
          <w:sz w:val="28"/>
          <w:szCs w:val="28"/>
        </w:rPr>
        <w:lastRenderedPageBreak/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6C1EF2" w:rsidRPr="007947E3" w:rsidRDefault="006C1EF2" w:rsidP="006C1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>Современный детский сад должен выступать инстанцией развития не только ребенка, включенного в образовательный процесс, но и психолого-педагогической поддержки родителей. При этом семья также оказывает влияние на педагогов, побуждая их к непрерывному развитию, поиску оптимальных методов и форм сотрудничества.</w:t>
      </w:r>
    </w:p>
    <w:p w:rsidR="006C1EF2" w:rsidRPr="007947E3" w:rsidRDefault="006C1EF2" w:rsidP="006C1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 xml:space="preserve">Основной целью взаимодействия педагогического коллектива с семьями воспитанников в Программе является создание содружества «родители – дети – педагоги», в </w:t>
      </w:r>
      <w:proofErr w:type="gramStart"/>
      <w:r w:rsidRPr="007947E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7947E3">
        <w:rPr>
          <w:rFonts w:ascii="Times New Roman" w:hAnsi="Times New Roman" w:cs="Times New Roman"/>
          <w:sz w:val="28"/>
          <w:szCs w:val="28"/>
        </w:rPr>
        <w:t xml:space="preserve"> все участники образовательного процесса влияют друг на друга, побуждая к саморазвитию, самореализации и самовоспитанию.</w:t>
      </w:r>
    </w:p>
    <w:p w:rsidR="006C1EF2" w:rsidRPr="007947E3" w:rsidRDefault="006C1EF2" w:rsidP="006C1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bCs/>
          <w:sz w:val="28"/>
          <w:szCs w:val="28"/>
        </w:rPr>
        <w:t>Достижение цели невозможно без решения следующих задач:</w:t>
      </w:r>
    </w:p>
    <w:p w:rsidR="006C1EF2" w:rsidRPr="007947E3" w:rsidRDefault="006C1EF2" w:rsidP="006C1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>• установления доверительных, партнерских отношений с каждой семьей;</w:t>
      </w:r>
    </w:p>
    <w:p w:rsidR="006C1EF2" w:rsidRPr="007947E3" w:rsidRDefault="006C1EF2" w:rsidP="006C1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>• создания условий для участия родителей в жизни ребенка в детском саду;</w:t>
      </w:r>
    </w:p>
    <w:p w:rsidR="006C1EF2" w:rsidRPr="007947E3" w:rsidRDefault="006C1EF2" w:rsidP="006C1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>• оказания психолого-педагогической поддержки родителям в воспитании ребенка и повышении компетентности в вопросах развития и воспитания, охраны и укрепления здоровья детей;</w:t>
      </w:r>
    </w:p>
    <w:p w:rsidR="006C1EF2" w:rsidRPr="007947E3" w:rsidRDefault="006C1EF2" w:rsidP="006C1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>• непрерывное повышение компетентности педагогов в вопросах взаимодействия с семьями воспитанников.</w:t>
      </w:r>
    </w:p>
    <w:p w:rsidR="006C1EF2" w:rsidRPr="007947E3" w:rsidRDefault="006C1EF2" w:rsidP="006C1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sz w:val="28"/>
          <w:szCs w:val="28"/>
        </w:rPr>
        <w:t xml:space="preserve">В зависимости от решаемых задач могут быть использованы различные </w:t>
      </w:r>
      <w:r w:rsidRPr="001E7E9C">
        <w:rPr>
          <w:rFonts w:ascii="Times New Roman" w:hAnsi="Times New Roman" w:cs="Times New Roman"/>
          <w:b/>
          <w:sz w:val="28"/>
          <w:szCs w:val="28"/>
        </w:rPr>
        <w:t>формы взаимодействия с семьями воспитанников</w:t>
      </w:r>
      <w:r w:rsidRPr="007947E3">
        <w:rPr>
          <w:rFonts w:ascii="Times New Roman" w:hAnsi="Times New Roman" w:cs="Times New Roman"/>
          <w:sz w:val="28"/>
          <w:szCs w:val="28"/>
        </w:rPr>
        <w:t>:</w:t>
      </w:r>
    </w:p>
    <w:p w:rsidR="006C1EF2" w:rsidRPr="007947E3" w:rsidRDefault="006C1EF2" w:rsidP="006C1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bCs/>
          <w:sz w:val="28"/>
          <w:szCs w:val="28"/>
        </w:rPr>
        <w:t>1. Информационные</w:t>
      </w:r>
      <w:r w:rsidRPr="007947E3">
        <w:rPr>
          <w:rFonts w:ascii="Times New Roman" w:hAnsi="Times New Roman" w:cs="Times New Roman"/>
          <w:sz w:val="28"/>
          <w:szCs w:val="28"/>
        </w:rPr>
        <w:t xml:space="preserve"> </w:t>
      </w:r>
      <w:r w:rsidR="001E7E9C">
        <w:rPr>
          <w:rFonts w:ascii="Times New Roman" w:hAnsi="Times New Roman" w:cs="Times New Roman"/>
          <w:sz w:val="28"/>
          <w:szCs w:val="28"/>
        </w:rPr>
        <w:t>(</w:t>
      </w:r>
      <w:r w:rsidRPr="007947E3">
        <w:rPr>
          <w:rFonts w:ascii="Times New Roman" w:hAnsi="Times New Roman" w:cs="Times New Roman"/>
          <w:sz w:val="28"/>
          <w:szCs w:val="28"/>
        </w:rPr>
        <w:t>устные журналы; рекламные буклеты, листовки; справочно-информационная служба по вопросам образования дошкольников для жителей микрорайона; публикации, выступления в СМИ; информационные корзины, ящики; памятки и информационные письма для родителей; наглядная психолого-педагогическая пропаганда и др.)</w:t>
      </w:r>
    </w:p>
    <w:p w:rsidR="006C1EF2" w:rsidRPr="007947E3" w:rsidRDefault="006C1EF2" w:rsidP="006C1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bCs/>
          <w:sz w:val="28"/>
          <w:szCs w:val="28"/>
        </w:rPr>
        <w:t>2. Организационные</w:t>
      </w:r>
      <w:r w:rsidRPr="007947E3">
        <w:rPr>
          <w:rFonts w:ascii="Times New Roman" w:hAnsi="Times New Roman" w:cs="Times New Roman"/>
          <w:sz w:val="28"/>
          <w:szCs w:val="28"/>
        </w:rPr>
        <w:t xml:space="preserve"> (родительские собрания, анкетирование, создание общественных родительских организаций; конференции; педсоветы с участием родителей; брифинги и др.).</w:t>
      </w:r>
    </w:p>
    <w:p w:rsidR="006C1EF2" w:rsidRPr="007947E3" w:rsidRDefault="006C1EF2" w:rsidP="006C1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7947E3">
        <w:rPr>
          <w:rFonts w:ascii="Times New Roman" w:hAnsi="Times New Roman" w:cs="Times New Roman"/>
          <w:bCs/>
          <w:sz w:val="28"/>
          <w:szCs w:val="28"/>
        </w:rPr>
        <w:t>Просветительские</w:t>
      </w:r>
      <w:r w:rsidRPr="007947E3">
        <w:rPr>
          <w:rFonts w:ascii="Times New Roman" w:hAnsi="Times New Roman" w:cs="Times New Roman"/>
          <w:sz w:val="28"/>
          <w:szCs w:val="28"/>
        </w:rPr>
        <w:t xml:space="preserve"> (родительские гостиные; Школа для родителей; консультирование; тематические встречи; организация тематических выставок литературы; тренинги; семинары; беседы; дискуссии; круглые столы и др.).</w:t>
      </w:r>
      <w:proofErr w:type="gramEnd"/>
    </w:p>
    <w:p w:rsidR="006C1EF2" w:rsidRPr="007947E3" w:rsidRDefault="006C1EF2" w:rsidP="006C1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7947E3">
        <w:rPr>
          <w:rFonts w:ascii="Times New Roman" w:hAnsi="Times New Roman" w:cs="Times New Roman"/>
          <w:bCs/>
          <w:sz w:val="28"/>
          <w:szCs w:val="28"/>
        </w:rPr>
        <w:t>Организационно-деятельностные</w:t>
      </w:r>
      <w:proofErr w:type="spellEnd"/>
      <w:r w:rsidRPr="007947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7E3">
        <w:rPr>
          <w:rFonts w:ascii="Times New Roman" w:hAnsi="Times New Roman" w:cs="Times New Roman"/>
          <w:sz w:val="28"/>
          <w:szCs w:val="28"/>
        </w:rPr>
        <w:t xml:space="preserve">(совместный с родителями педагогический мониторинг развития детей; совместные </w:t>
      </w:r>
      <w:proofErr w:type="spellStart"/>
      <w:r w:rsidRPr="007947E3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Pr="007947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947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947E3">
        <w:rPr>
          <w:rFonts w:ascii="Times New Roman" w:hAnsi="Times New Roman" w:cs="Times New Roman"/>
          <w:sz w:val="28"/>
          <w:szCs w:val="28"/>
        </w:rPr>
        <w:t xml:space="preserve"> родительские проекты; выставки работ, выполненные детьми и их родителями; совместные вернисажи; участие в мастер-классах (а также их самостоятельное проведение и др.</w:t>
      </w:r>
    </w:p>
    <w:p w:rsidR="006C1EF2" w:rsidRPr="007947E3" w:rsidRDefault="006C1EF2" w:rsidP="006C1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3">
        <w:rPr>
          <w:rFonts w:ascii="Times New Roman" w:hAnsi="Times New Roman" w:cs="Times New Roman"/>
          <w:bCs/>
          <w:sz w:val="28"/>
          <w:szCs w:val="28"/>
        </w:rPr>
        <w:lastRenderedPageBreak/>
        <w:t>5. Участие родителей в педагогическом процессе</w:t>
      </w:r>
      <w:r w:rsidRPr="007947E3">
        <w:rPr>
          <w:rFonts w:ascii="Times New Roman" w:hAnsi="Times New Roman" w:cs="Times New Roman"/>
          <w:sz w:val="28"/>
          <w:szCs w:val="28"/>
        </w:rPr>
        <w:t xml:space="preserve"> (занятия с участием родителей; чтение детям сказок, рассказывание историй; беседы с детьми на различные темы; театральные представления с участием родителей; совместные клубы по интересам; сопровождение детей во время прогулок, экскурсий и походов; участие в Днях открытых дверей, Днях здоровья, Благотворительных марафонах и др.)</w:t>
      </w:r>
    </w:p>
    <w:p w:rsidR="006C1EF2" w:rsidRPr="004F1C91" w:rsidRDefault="006C1EF2" w:rsidP="006C1EF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E9C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4F1C91">
        <w:rPr>
          <w:rFonts w:ascii="Times New Roman" w:hAnsi="Times New Roman" w:cs="Times New Roman"/>
          <w:sz w:val="28"/>
          <w:szCs w:val="28"/>
        </w:rPr>
        <w:t xml:space="preserve"> детского сада 12-ти часовой: с 7.00 до 19.00, в рамках пятидневной рабочей недели, суббота и воскресенье - выходные дни.</w:t>
      </w:r>
    </w:p>
    <w:p w:rsidR="006C1EF2" w:rsidRPr="004F1C91" w:rsidRDefault="006C1EF2" w:rsidP="006C1EF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>С целью планирования педагогической деятельности и проектирования образовательного процесса в группах составляется гибкий режим дня, предусматривающий рациональную продолжительность и разумное чередование различных видов деятельности и отдыха детей в течение суток. Основным принципом построения режима в ОУ является его соответствие возрастным психофизиологическим особенностям детей.</w:t>
      </w:r>
    </w:p>
    <w:p w:rsidR="006C1EF2" w:rsidRDefault="006C1EF2" w:rsidP="006C1EF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Режим дня отвечает требованиям </w:t>
      </w:r>
      <w:proofErr w:type="spellStart"/>
      <w:r w:rsidRPr="004F1C9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F1C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2F8" w:rsidRDefault="006C1EF2" w:rsidP="00705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91">
        <w:rPr>
          <w:rFonts w:ascii="Times New Roman" w:hAnsi="Times New Roman" w:cs="Times New Roman"/>
          <w:sz w:val="28"/>
          <w:szCs w:val="28"/>
        </w:rPr>
        <w:t xml:space="preserve">В учреждении созданы необходимые условия для </w:t>
      </w:r>
      <w:r>
        <w:rPr>
          <w:rFonts w:ascii="Times New Roman" w:hAnsi="Times New Roman" w:cs="Times New Roman"/>
          <w:sz w:val="28"/>
          <w:szCs w:val="28"/>
        </w:rPr>
        <w:t xml:space="preserve">всестороннего развития детей. </w:t>
      </w:r>
    </w:p>
    <w:p w:rsidR="005457C6" w:rsidRDefault="005457C6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705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F8" w:rsidRDefault="006D6CF8" w:rsidP="006D6CF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6CF8" w:rsidRDefault="006D6CF8" w:rsidP="006D6CF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CF8">
        <w:rPr>
          <w:rFonts w:ascii="Times New Roman" w:hAnsi="Times New Roman" w:cs="Times New Roman"/>
          <w:b/>
          <w:sz w:val="28"/>
          <w:szCs w:val="28"/>
        </w:rPr>
        <w:t>Методическое оснащение МБДОУ «Ромашка» с</w:t>
      </w:r>
      <w:proofErr w:type="gramStart"/>
      <w:r w:rsidRPr="006D6CF8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6D6CF8">
        <w:rPr>
          <w:rFonts w:ascii="Times New Roman" w:hAnsi="Times New Roman" w:cs="Times New Roman"/>
          <w:b/>
          <w:sz w:val="28"/>
          <w:szCs w:val="28"/>
        </w:rPr>
        <w:t>льшанка</w:t>
      </w:r>
    </w:p>
    <w:p w:rsidR="006D6CF8" w:rsidRPr="006D6CF8" w:rsidRDefault="006D6CF8" w:rsidP="006D6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CF8">
        <w:rPr>
          <w:rFonts w:ascii="Times New Roman" w:hAnsi="Times New Roman" w:cs="Times New Roman"/>
          <w:b/>
          <w:sz w:val="28"/>
          <w:szCs w:val="28"/>
        </w:rPr>
        <w:t>Ранний возраст</w:t>
      </w:r>
    </w:p>
    <w:p w:rsidR="006D6CF8" w:rsidRPr="006D6CF8" w:rsidRDefault="006D6CF8" w:rsidP="006D6CF8">
      <w:pPr>
        <w:pStyle w:val="a7"/>
        <w:numPr>
          <w:ilvl w:val="0"/>
          <w:numId w:val="3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6CF8">
        <w:rPr>
          <w:rFonts w:ascii="Times New Roman" w:hAnsi="Times New Roman" w:cs="Times New Roman"/>
          <w:sz w:val="28"/>
          <w:szCs w:val="28"/>
        </w:rPr>
        <w:t xml:space="preserve">В. В. Мезенцева, О.П. Власенко, Комплексное тематическое планирование ФГОС-В.: «Учитель» 2015.-115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6CF8">
        <w:rPr>
          <w:rFonts w:ascii="Times New Roman" w:hAnsi="Times New Roman" w:cs="Times New Roman"/>
          <w:sz w:val="28"/>
          <w:szCs w:val="28"/>
        </w:rPr>
        <w:t xml:space="preserve">О.П. Власенко, Т.В. Ковригина, В.Н.Мезенцева, О.В.Павлова. Комплексные занятия ФГОС – В.: Учитель, 2012. – 262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CF8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О. А. Ознакомление с природой в детском саду ФГОС – М.: Мозаика-синтез, 2014. – 64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CF8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В. И., Павлова М. Н., Осина И. А., Горюнова Е. В. Перспективное планирование ФГОС – В.: Учитель, 2013 – 116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6CF8">
        <w:rPr>
          <w:rFonts w:ascii="Times New Roman" w:hAnsi="Times New Roman" w:cs="Times New Roman"/>
          <w:sz w:val="28"/>
          <w:szCs w:val="28"/>
        </w:rPr>
        <w:t>Познание предметного мира ФГТ</w:t>
      </w:r>
    </w:p>
    <w:p w:rsidR="006D6CF8" w:rsidRPr="006D6CF8" w:rsidRDefault="006D6CF8" w:rsidP="006D6CF8">
      <w:pPr>
        <w:pStyle w:val="a7"/>
        <w:numPr>
          <w:ilvl w:val="0"/>
          <w:numId w:val="3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6CF8">
        <w:rPr>
          <w:rFonts w:ascii="Times New Roman" w:hAnsi="Times New Roman" w:cs="Times New Roman"/>
          <w:sz w:val="28"/>
          <w:szCs w:val="28"/>
        </w:rPr>
        <w:t xml:space="preserve">Губанова Н. Ф. Развитие игровой деятельности ФГОС – М.: Мозаика-синтез, 2014 – 128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CF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 ФГОС – М.: Мозаика-синтез, 2014 – 112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CF8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Э. Я. Сборник подвижных игр ФГОС – М.: Мозаика-синтез, 2014 – 144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6CF8">
        <w:rPr>
          <w:rFonts w:ascii="Times New Roman" w:hAnsi="Times New Roman" w:cs="Times New Roman"/>
          <w:sz w:val="28"/>
          <w:szCs w:val="28"/>
        </w:rPr>
        <w:t xml:space="preserve">Белая К. Ю. Формирование основ безопасности ФГОС – М.: Мозаика-синтез, 2014, - 64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ind w:left="0"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CF8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6D6CF8" w:rsidRPr="006D6CF8" w:rsidRDefault="006D6CF8" w:rsidP="006D6CF8">
      <w:pPr>
        <w:pStyle w:val="a7"/>
        <w:numPr>
          <w:ilvl w:val="0"/>
          <w:numId w:val="3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6CF8">
        <w:rPr>
          <w:rFonts w:ascii="Times New Roman" w:hAnsi="Times New Roman" w:cs="Times New Roman"/>
          <w:sz w:val="28"/>
          <w:szCs w:val="28"/>
        </w:rPr>
        <w:t xml:space="preserve">Комарова Т. С. Изобразительная деятельность в детском саду ФГОС – М.: Мозаика-синтез, 2014. – 121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6CF8">
        <w:rPr>
          <w:rFonts w:ascii="Times New Roman" w:hAnsi="Times New Roman" w:cs="Times New Roman"/>
          <w:sz w:val="28"/>
          <w:szCs w:val="28"/>
        </w:rPr>
        <w:t>Комплексные занятия</w:t>
      </w:r>
    </w:p>
    <w:p w:rsidR="006D6CF8" w:rsidRPr="006D6CF8" w:rsidRDefault="006D6CF8" w:rsidP="006D6CF8">
      <w:pPr>
        <w:pStyle w:val="a7"/>
        <w:numPr>
          <w:ilvl w:val="0"/>
          <w:numId w:val="3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CF8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Л. В. Конструирование из строительного материала ФГОС – М.: Мозаика-синтез, 2013. – 55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CF8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Н С. Обучение дошкольников грамоте ФГОС – М.: Мозаика-синтез, 2012. – 109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CF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 ФГОС – М.: Мозаика-синтез, 2014, - 112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CF8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О. А. Развитие творческого мышления. Работаем по сказке ФГОС – М.: Мозаика-синтез, 2013. – 98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6CF8">
        <w:rPr>
          <w:rFonts w:ascii="Times New Roman" w:hAnsi="Times New Roman" w:cs="Times New Roman"/>
          <w:sz w:val="28"/>
          <w:szCs w:val="28"/>
        </w:rPr>
        <w:t xml:space="preserve">Павлова Л. Ю. Сборник дидактических игр по ознакомлению детей 4-7 лет с окружающим миром ФГОС – М.: Мозаика-синтез, 2013. – 65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CF8" w:rsidRPr="006D6CF8" w:rsidRDefault="006D6CF8" w:rsidP="006D6CF8">
      <w:pPr>
        <w:pStyle w:val="a7"/>
        <w:numPr>
          <w:ilvl w:val="0"/>
          <w:numId w:val="3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CF8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Э. Я. Сборник подвижных игр ФГОС – М.: Мозаика-синтез, 2014. – 143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6CF8">
        <w:rPr>
          <w:rFonts w:ascii="Times New Roman" w:hAnsi="Times New Roman" w:cs="Times New Roman"/>
          <w:sz w:val="28"/>
          <w:szCs w:val="28"/>
        </w:rPr>
        <w:t xml:space="preserve">Буре Р. С. Социально – нравственное воспитание дошкольников ФГОС – М.: Мозаика-синтез, 2011. – 74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6CF8">
        <w:rPr>
          <w:rFonts w:ascii="Times New Roman" w:hAnsi="Times New Roman" w:cs="Times New Roman"/>
          <w:sz w:val="28"/>
          <w:szCs w:val="28"/>
        </w:rPr>
        <w:t xml:space="preserve">Белая К. Ю. Формирование основ безопасности у дошкольников ФГОС – М.: Мозаика-синтез, 2014. – 59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6CF8">
        <w:rPr>
          <w:rFonts w:ascii="Times New Roman" w:hAnsi="Times New Roman" w:cs="Times New Roman"/>
          <w:sz w:val="28"/>
          <w:szCs w:val="28"/>
        </w:rPr>
        <w:lastRenderedPageBreak/>
        <w:t xml:space="preserve">Пономарева И. А., </w:t>
      </w:r>
      <w:proofErr w:type="spellStart"/>
      <w:r w:rsidRPr="006D6CF8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В. А. Формирование элементарных математических представлений ФГОС – М.: Мозаика-синтез, 2014. – 163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ind w:left="0"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CF8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6D6CF8" w:rsidRPr="006D6CF8" w:rsidRDefault="006D6CF8" w:rsidP="006D6CF8">
      <w:pPr>
        <w:pStyle w:val="a7"/>
        <w:numPr>
          <w:ilvl w:val="0"/>
          <w:numId w:val="3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6CF8">
        <w:rPr>
          <w:rFonts w:ascii="Times New Roman" w:hAnsi="Times New Roman" w:cs="Times New Roman"/>
          <w:sz w:val="28"/>
          <w:szCs w:val="28"/>
        </w:rPr>
        <w:t xml:space="preserve">Комарова Т. С. Изобразительная деятельность в детском саду ФГОС – М.: Мозаика-синтез, 2014. – 96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6CF8">
        <w:rPr>
          <w:rFonts w:ascii="Times New Roman" w:hAnsi="Times New Roman" w:cs="Times New Roman"/>
          <w:sz w:val="28"/>
          <w:szCs w:val="28"/>
        </w:rPr>
        <w:t xml:space="preserve">Комарова Т. С., </w:t>
      </w:r>
      <w:proofErr w:type="spellStart"/>
      <w:r w:rsidRPr="006D6CF8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М. Б. Интеграция в </w:t>
      </w:r>
      <w:proofErr w:type="spellStart"/>
      <w:r w:rsidRPr="006D6CF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– образовательной работе детского сада ФГОС – М.: Мозаика-синтез, 2014. – 160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CF8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Л. В. Конструирование из строительного материала ФГОС – М.: Мозаика-синтез, 2014. – 80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CF8" w:rsidRPr="006D6CF8" w:rsidRDefault="006D6CF8" w:rsidP="006D6CF8">
      <w:pPr>
        <w:pStyle w:val="a7"/>
        <w:numPr>
          <w:ilvl w:val="0"/>
          <w:numId w:val="3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CF8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О. А. Ознакомление с природой в детском саду ФГОС – М.: Мозаика-синтез, 2014, - 96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CF8">
        <w:rPr>
          <w:rFonts w:ascii="Times New Roman" w:hAnsi="Times New Roman" w:cs="Times New Roman"/>
          <w:sz w:val="28"/>
          <w:szCs w:val="28"/>
        </w:rPr>
        <w:t>Атарщикова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Н. А., Осина И. А., Горюнова Е. В., Павлова М. Н. Перспективное планирование </w:t>
      </w:r>
      <w:proofErr w:type="spellStart"/>
      <w:r w:rsidRPr="006D6CF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по программе «От рождения до школы» ФГОС - В.: Учитель, 2013. – 113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6CF8">
        <w:rPr>
          <w:rFonts w:ascii="Times New Roman" w:hAnsi="Times New Roman" w:cs="Times New Roman"/>
          <w:sz w:val="28"/>
          <w:szCs w:val="28"/>
        </w:rPr>
        <w:t xml:space="preserve">Кравченко И. В., Долгова Т. Л. Прогулки в детском саду. Младшая и средняя группа. Методическое пособие. ФГОС – М.: ТЦ Сфера, 2013. – 176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CF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Н. Е., Комарова Т. С., Васильева М. А. Примерная общеобразовательная программа дошкольного образования ФГОС – М.: Мозаика-синтез, 2014. – 368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6CF8">
        <w:rPr>
          <w:rFonts w:ascii="Times New Roman" w:hAnsi="Times New Roman" w:cs="Times New Roman"/>
          <w:sz w:val="28"/>
          <w:szCs w:val="28"/>
        </w:rPr>
        <w:t xml:space="preserve">Крашенинникова Е. Е., Холодова О. Л. Развитие познавательных способностей дошкольников ФГОС – М.: Мозаика-синтез, 2014. – 80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CF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 ФГОС – М.: Мозаика-синтез, 2014. – 80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CF8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Э. Я. Сборник подвижных игр ФГОС – М.: Мозаика-синтез, 2014. – 144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CF8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Л. И. Физическая культура в детском саду ФГОС – М.: Мозаика-синтез, 2014. – 112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6CF8">
        <w:rPr>
          <w:rFonts w:ascii="Times New Roman" w:hAnsi="Times New Roman" w:cs="Times New Roman"/>
          <w:sz w:val="28"/>
          <w:szCs w:val="28"/>
        </w:rPr>
        <w:t xml:space="preserve">Белая К. Ю. Формирование основ безопасности у дошкольников ФГОС – М.: Мозаика-синтез, 2014. – 64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pStyle w:val="a7"/>
        <w:numPr>
          <w:ilvl w:val="0"/>
          <w:numId w:val="3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CF8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Pr="006D6CF8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6D6CF8">
        <w:rPr>
          <w:rFonts w:ascii="Times New Roman" w:hAnsi="Times New Roman" w:cs="Times New Roman"/>
          <w:sz w:val="28"/>
          <w:szCs w:val="28"/>
        </w:rPr>
        <w:t xml:space="preserve"> В. А. Формирование элементарных математических представлений ФГОС – М.: Мозаика-синтез, 2014. – 64 </w:t>
      </w:r>
      <w:proofErr w:type="gramStart"/>
      <w:r w:rsidRPr="006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CF8">
        <w:rPr>
          <w:rFonts w:ascii="Times New Roman" w:hAnsi="Times New Roman" w:cs="Times New Roman"/>
          <w:sz w:val="28"/>
          <w:szCs w:val="28"/>
        </w:rPr>
        <w:t>.</w:t>
      </w:r>
    </w:p>
    <w:p w:rsidR="006D6CF8" w:rsidRPr="006D6CF8" w:rsidRDefault="006D6CF8" w:rsidP="006D6CF8">
      <w:pPr>
        <w:suppressAutoHyphens/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</w:p>
    <w:sectPr w:rsidR="006D6CF8" w:rsidRPr="006D6CF8" w:rsidSect="00684EFB">
      <w:footnotePr>
        <w:pos w:val="beneathText"/>
      </w:footnotePr>
      <w:pgSz w:w="11905" w:h="16837"/>
      <w:pgMar w:top="1134" w:right="850" w:bottom="1134" w:left="1701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2B" w:rsidRDefault="00C41B2B" w:rsidP="00B028D9">
      <w:pPr>
        <w:spacing w:after="0" w:line="240" w:lineRule="auto"/>
      </w:pPr>
      <w:r>
        <w:separator/>
      </w:r>
    </w:p>
  </w:endnote>
  <w:endnote w:type="continuationSeparator" w:id="0">
    <w:p w:rsidR="00C41B2B" w:rsidRDefault="00C41B2B" w:rsidP="00B0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4266"/>
      <w:docPartObj>
        <w:docPartGallery w:val="Page Numbers (Bottom of Page)"/>
        <w:docPartUnique/>
      </w:docPartObj>
    </w:sdtPr>
    <w:sdtContent>
      <w:p w:rsidR="00EA5E4C" w:rsidRDefault="00E86748">
        <w:pPr>
          <w:pStyle w:val="a5"/>
          <w:jc w:val="right"/>
        </w:pPr>
        <w:fldSimple w:instr=" PAGE   \* MERGEFORMAT ">
          <w:r w:rsidR="00754E00">
            <w:rPr>
              <w:noProof/>
            </w:rPr>
            <w:t>5</w:t>
          </w:r>
        </w:fldSimple>
      </w:p>
    </w:sdtContent>
  </w:sdt>
  <w:p w:rsidR="00EA5E4C" w:rsidRDefault="00EA5E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1235"/>
      <w:docPartObj>
        <w:docPartGallery w:val="Page Numbers (Bottom of Page)"/>
        <w:docPartUnique/>
      </w:docPartObj>
    </w:sdtPr>
    <w:sdtContent>
      <w:p w:rsidR="00EA5E4C" w:rsidRDefault="00E86748">
        <w:pPr>
          <w:pStyle w:val="a5"/>
          <w:jc w:val="right"/>
        </w:pPr>
        <w:fldSimple w:instr=" PAGE   \* MERGEFORMAT ">
          <w:r w:rsidR="00754E00">
            <w:rPr>
              <w:noProof/>
            </w:rPr>
            <w:t>74</w:t>
          </w:r>
        </w:fldSimple>
      </w:p>
    </w:sdtContent>
  </w:sdt>
  <w:p w:rsidR="00EA5E4C" w:rsidRPr="00B028D9" w:rsidRDefault="00EA5E4C" w:rsidP="00B028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2B" w:rsidRDefault="00C41B2B" w:rsidP="00B028D9">
      <w:pPr>
        <w:spacing w:after="0" w:line="240" w:lineRule="auto"/>
      </w:pPr>
      <w:r>
        <w:separator/>
      </w:r>
    </w:p>
  </w:footnote>
  <w:footnote w:type="continuationSeparator" w:id="0">
    <w:p w:rsidR="00C41B2B" w:rsidRDefault="00C41B2B" w:rsidP="00B0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4C" w:rsidRPr="0075379F" w:rsidRDefault="00EA5E4C" w:rsidP="0075379F">
    <w:pPr>
      <w:pStyle w:val="a3"/>
      <w:jc w:val="center"/>
      <w:rPr>
        <w:rFonts w:ascii="Monotype Corsiva" w:hAnsi="Monotype Corsiva"/>
      </w:rPr>
    </w:pPr>
    <w:r w:rsidRPr="0075379F">
      <w:rPr>
        <w:rFonts w:ascii="Monotype Corsiva" w:hAnsi="Monotype Corsiva"/>
      </w:rPr>
      <w:t xml:space="preserve">Муниципальное бюджетное дошкольное образовательное учреждение </w:t>
    </w:r>
  </w:p>
  <w:p w:rsidR="00EA5E4C" w:rsidRPr="0075379F" w:rsidRDefault="00EA5E4C" w:rsidP="0075379F">
    <w:pPr>
      <w:pStyle w:val="a3"/>
      <w:jc w:val="center"/>
      <w:rPr>
        <w:rFonts w:ascii="Monotype Corsiva" w:hAnsi="Monotype Corsiva"/>
      </w:rPr>
    </w:pPr>
    <w:r w:rsidRPr="0075379F">
      <w:rPr>
        <w:rFonts w:ascii="Monotype Corsiva" w:hAnsi="Monotype Corsiva"/>
      </w:rPr>
      <w:t>Детский сад «Ромашка» с</w:t>
    </w:r>
    <w:proofErr w:type="gramStart"/>
    <w:r w:rsidRPr="0075379F">
      <w:rPr>
        <w:rFonts w:ascii="Monotype Corsiva" w:hAnsi="Monotype Corsiva"/>
      </w:rPr>
      <w:t>.О</w:t>
    </w:r>
    <w:proofErr w:type="gramEnd"/>
    <w:r w:rsidRPr="0075379F">
      <w:rPr>
        <w:rFonts w:ascii="Monotype Corsiva" w:hAnsi="Monotype Corsiva"/>
      </w:rPr>
      <w:t xml:space="preserve">льшанка </w:t>
    </w:r>
    <w:proofErr w:type="spellStart"/>
    <w:r w:rsidRPr="0075379F">
      <w:rPr>
        <w:rFonts w:ascii="Monotype Corsiva" w:hAnsi="Monotype Corsiva"/>
      </w:rPr>
      <w:t>Чернянского</w:t>
    </w:r>
    <w:proofErr w:type="spellEnd"/>
    <w:r w:rsidRPr="0075379F">
      <w:rPr>
        <w:rFonts w:ascii="Monotype Corsiva" w:hAnsi="Monotype Corsiva"/>
      </w:rPr>
      <w:t xml:space="preserve"> района Белгородской области</w:t>
    </w:r>
  </w:p>
  <w:p w:rsidR="00EA5E4C" w:rsidRDefault="00EA5E4C" w:rsidP="0075379F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4C" w:rsidRPr="00D737AA" w:rsidRDefault="00EA5E4C" w:rsidP="00D737AA">
    <w:pPr>
      <w:pStyle w:val="a9"/>
      <w:jc w:val="center"/>
      <w:rPr>
        <w:rFonts w:ascii="Times New Roman" w:hAnsi="Times New Roman" w:cs="Times New Roman"/>
        <w:sz w:val="20"/>
        <w:szCs w:val="20"/>
      </w:rPr>
    </w:pPr>
    <w:r w:rsidRPr="00D737AA">
      <w:rPr>
        <w:rFonts w:ascii="Times New Roman" w:hAnsi="Times New Roman" w:cs="Times New Roman"/>
        <w:sz w:val="20"/>
        <w:szCs w:val="20"/>
      </w:rPr>
      <w:t>Муниципальное бюджетное дошкольное  образовательное учреждение</w:t>
    </w:r>
  </w:p>
  <w:p w:rsidR="00EA5E4C" w:rsidRPr="00D737AA" w:rsidRDefault="00EA5E4C" w:rsidP="00D737AA">
    <w:pPr>
      <w:pStyle w:val="a9"/>
      <w:jc w:val="center"/>
      <w:rPr>
        <w:rFonts w:ascii="Times New Roman" w:hAnsi="Times New Roman" w:cs="Times New Roman"/>
        <w:sz w:val="20"/>
        <w:szCs w:val="20"/>
      </w:rPr>
    </w:pPr>
    <w:r w:rsidRPr="00D737AA">
      <w:rPr>
        <w:rFonts w:ascii="Times New Roman" w:hAnsi="Times New Roman" w:cs="Times New Roman"/>
        <w:sz w:val="20"/>
        <w:szCs w:val="20"/>
      </w:rPr>
      <w:t xml:space="preserve">«Детский сад «Ромашка» </w:t>
    </w:r>
    <w:proofErr w:type="gramStart"/>
    <w:r w:rsidRPr="00D737AA">
      <w:rPr>
        <w:rFonts w:ascii="Times New Roman" w:hAnsi="Times New Roman" w:cs="Times New Roman"/>
        <w:sz w:val="20"/>
        <w:szCs w:val="20"/>
      </w:rPr>
      <w:t>с</w:t>
    </w:r>
    <w:proofErr w:type="gramEnd"/>
    <w:r w:rsidRPr="00D737AA">
      <w:rPr>
        <w:rFonts w:ascii="Times New Roman" w:hAnsi="Times New Roman" w:cs="Times New Roman"/>
        <w:sz w:val="20"/>
        <w:szCs w:val="20"/>
      </w:rPr>
      <w:t>. Ольшанка</w:t>
    </w:r>
  </w:p>
  <w:p w:rsidR="00EA5E4C" w:rsidRPr="00D737AA" w:rsidRDefault="00EA5E4C" w:rsidP="00D737AA">
    <w:pPr>
      <w:pStyle w:val="a9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D737AA">
      <w:rPr>
        <w:rFonts w:ascii="Times New Roman" w:hAnsi="Times New Roman" w:cs="Times New Roman"/>
        <w:sz w:val="20"/>
        <w:szCs w:val="20"/>
      </w:rPr>
      <w:t>Чернянского</w:t>
    </w:r>
    <w:proofErr w:type="spellEnd"/>
    <w:r w:rsidRPr="00D737AA">
      <w:rPr>
        <w:rFonts w:ascii="Times New Roman" w:hAnsi="Times New Roman" w:cs="Times New Roman"/>
        <w:sz w:val="20"/>
        <w:szCs w:val="20"/>
      </w:rPr>
      <w:t xml:space="preserve"> района Белгородской области»</w:t>
    </w:r>
  </w:p>
  <w:p w:rsidR="00EA5E4C" w:rsidRPr="00D737AA" w:rsidRDefault="00EA5E4C" w:rsidP="00D737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</w:rPr>
    </w:lvl>
  </w:abstractNum>
  <w:abstractNum w:abstractNumId="2">
    <w:nsid w:val="0FDC2B2D"/>
    <w:multiLevelType w:val="hybridMultilevel"/>
    <w:tmpl w:val="563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4CF0"/>
    <w:multiLevelType w:val="hybridMultilevel"/>
    <w:tmpl w:val="603E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85424"/>
    <w:multiLevelType w:val="hybridMultilevel"/>
    <w:tmpl w:val="6DAA95F2"/>
    <w:lvl w:ilvl="0" w:tplc="50121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7D558E"/>
    <w:multiLevelType w:val="hybridMultilevel"/>
    <w:tmpl w:val="CC48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01D65"/>
    <w:multiLevelType w:val="hybridMultilevel"/>
    <w:tmpl w:val="B9B83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E20003"/>
    <w:multiLevelType w:val="hybridMultilevel"/>
    <w:tmpl w:val="59D81242"/>
    <w:lvl w:ilvl="0" w:tplc="50121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F6290"/>
    <w:multiLevelType w:val="multilevel"/>
    <w:tmpl w:val="D0DA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1781F"/>
    <w:multiLevelType w:val="hybridMultilevel"/>
    <w:tmpl w:val="3646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54559"/>
    <w:multiLevelType w:val="multilevel"/>
    <w:tmpl w:val="301E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A4F66"/>
    <w:multiLevelType w:val="hybridMultilevel"/>
    <w:tmpl w:val="A3C6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D51FB"/>
    <w:multiLevelType w:val="hybridMultilevel"/>
    <w:tmpl w:val="6F72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24141"/>
    <w:multiLevelType w:val="multilevel"/>
    <w:tmpl w:val="5896CF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6B15597"/>
    <w:multiLevelType w:val="hybridMultilevel"/>
    <w:tmpl w:val="9492431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>
    <w:nsid w:val="379B7A79"/>
    <w:multiLevelType w:val="hybridMultilevel"/>
    <w:tmpl w:val="6F3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306B0"/>
    <w:multiLevelType w:val="multilevel"/>
    <w:tmpl w:val="A2841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43305CF3"/>
    <w:multiLevelType w:val="hybridMultilevel"/>
    <w:tmpl w:val="1EC267B4"/>
    <w:lvl w:ilvl="0" w:tplc="FB628D3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32793"/>
    <w:multiLevelType w:val="multilevel"/>
    <w:tmpl w:val="9A86B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DB0FEF"/>
    <w:multiLevelType w:val="hybridMultilevel"/>
    <w:tmpl w:val="F5E2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44C5A"/>
    <w:multiLevelType w:val="multilevel"/>
    <w:tmpl w:val="4230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92166"/>
    <w:multiLevelType w:val="hybridMultilevel"/>
    <w:tmpl w:val="FBFCB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932CA"/>
    <w:multiLevelType w:val="hybridMultilevel"/>
    <w:tmpl w:val="7FD22726"/>
    <w:lvl w:ilvl="0" w:tplc="0000000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E8308D"/>
    <w:multiLevelType w:val="multilevel"/>
    <w:tmpl w:val="1204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AE676C"/>
    <w:multiLevelType w:val="hybridMultilevel"/>
    <w:tmpl w:val="3D40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D723F"/>
    <w:multiLevelType w:val="hybridMultilevel"/>
    <w:tmpl w:val="C6E03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197903"/>
    <w:multiLevelType w:val="hybridMultilevel"/>
    <w:tmpl w:val="945C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5070B"/>
    <w:multiLevelType w:val="multilevel"/>
    <w:tmpl w:val="9120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B8008D"/>
    <w:multiLevelType w:val="hybridMultilevel"/>
    <w:tmpl w:val="955C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B3C53"/>
    <w:multiLevelType w:val="multilevel"/>
    <w:tmpl w:val="2CBA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1874A1"/>
    <w:multiLevelType w:val="hybridMultilevel"/>
    <w:tmpl w:val="17B2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3021F"/>
    <w:multiLevelType w:val="hybridMultilevel"/>
    <w:tmpl w:val="C97A06E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9639A0"/>
    <w:multiLevelType w:val="hybridMultilevel"/>
    <w:tmpl w:val="E3C0F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8"/>
  </w:num>
  <w:num w:numId="4">
    <w:abstractNumId w:val="11"/>
  </w:num>
  <w:num w:numId="5">
    <w:abstractNumId w:val="14"/>
  </w:num>
  <w:num w:numId="6">
    <w:abstractNumId w:val="32"/>
  </w:num>
  <w:num w:numId="7">
    <w:abstractNumId w:val="17"/>
  </w:num>
  <w:num w:numId="8">
    <w:abstractNumId w:val="28"/>
  </w:num>
  <w:num w:numId="9">
    <w:abstractNumId w:val="19"/>
  </w:num>
  <w:num w:numId="10">
    <w:abstractNumId w:val="20"/>
  </w:num>
  <w:num w:numId="11">
    <w:abstractNumId w:val="23"/>
  </w:num>
  <w:num w:numId="12">
    <w:abstractNumId w:val="29"/>
  </w:num>
  <w:num w:numId="13">
    <w:abstractNumId w:val="27"/>
  </w:num>
  <w:num w:numId="14">
    <w:abstractNumId w:val="8"/>
  </w:num>
  <w:num w:numId="15">
    <w:abstractNumId w:val="21"/>
  </w:num>
  <w:num w:numId="16">
    <w:abstractNumId w:val="0"/>
  </w:num>
  <w:num w:numId="17">
    <w:abstractNumId w:val="1"/>
  </w:num>
  <w:num w:numId="18">
    <w:abstractNumId w:val="3"/>
  </w:num>
  <w:num w:numId="19">
    <w:abstractNumId w:val="6"/>
  </w:num>
  <w:num w:numId="20">
    <w:abstractNumId w:val="22"/>
  </w:num>
  <w:num w:numId="21">
    <w:abstractNumId w:val="16"/>
  </w:num>
  <w:num w:numId="22">
    <w:abstractNumId w:val="13"/>
  </w:num>
  <w:num w:numId="23">
    <w:abstractNumId w:val="15"/>
  </w:num>
  <w:num w:numId="24">
    <w:abstractNumId w:val="26"/>
  </w:num>
  <w:num w:numId="25">
    <w:abstractNumId w:val="10"/>
  </w:num>
  <w:num w:numId="26">
    <w:abstractNumId w:val="31"/>
  </w:num>
  <w:num w:numId="27">
    <w:abstractNumId w:val="25"/>
  </w:num>
  <w:num w:numId="28">
    <w:abstractNumId w:val="7"/>
  </w:num>
  <w:num w:numId="29">
    <w:abstractNumId w:val="4"/>
  </w:num>
  <w:num w:numId="30">
    <w:abstractNumId w:val="9"/>
  </w:num>
  <w:num w:numId="31">
    <w:abstractNumId w:val="24"/>
  </w:num>
  <w:num w:numId="32">
    <w:abstractNumId w:val="12"/>
  </w:num>
  <w:num w:numId="33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B028D9"/>
    <w:rsid w:val="00034C5E"/>
    <w:rsid w:val="00035C88"/>
    <w:rsid w:val="00043F26"/>
    <w:rsid w:val="00062375"/>
    <w:rsid w:val="000670C4"/>
    <w:rsid w:val="0008069C"/>
    <w:rsid w:val="00093968"/>
    <w:rsid w:val="000B4542"/>
    <w:rsid w:val="000C20A7"/>
    <w:rsid w:val="000C63C2"/>
    <w:rsid w:val="000D0E3A"/>
    <w:rsid w:val="000E12CE"/>
    <w:rsid w:val="000E2571"/>
    <w:rsid w:val="000E335F"/>
    <w:rsid w:val="0010061E"/>
    <w:rsid w:val="001023FF"/>
    <w:rsid w:val="00120F72"/>
    <w:rsid w:val="001442F8"/>
    <w:rsid w:val="001653BC"/>
    <w:rsid w:val="00172CAD"/>
    <w:rsid w:val="001769F8"/>
    <w:rsid w:val="00180F6B"/>
    <w:rsid w:val="001841D4"/>
    <w:rsid w:val="00184338"/>
    <w:rsid w:val="00185D2C"/>
    <w:rsid w:val="00194327"/>
    <w:rsid w:val="001C4608"/>
    <w:rsid w:val="001C70BF"/>
    <w:rsid w:val="001E4552"/>
    <w:rsid w:val="001E76C8"/>
    <w:rsid w:val="001E7E9C"/>
    <w:rsid w:val="00203FD2"/>
    <w:rsid w:val="002055AF"/>
    <w:rsid w:val="00216A1D"/>
    <w:rsid w:val="00217646"/>
    <w:rsid w:val="00223D3D"/>
    <w:rsid w:val="00234C72"/>
    <w:rsid w:val="002367D3"/>
    <w:rsid w:val="002662AE"/>
    <w:rsid w:val="00266940"/>
    <w:rsid w:val="00294AE6"/>
    <w:rsid w:val="002B06C4"/>
    <w:rsid w:val="002C10C4"/>
    <w:rsid w:val="002C520D"/>
    <w:rsid w:val="00302916"/>
    <w:rsid w:val="00305841"/>
    <w:rsid w:val="00316291"/>
    <w:rsid w:val="0032024C"/>
    <w:rsid w:val="0032115C"/>
    <w:rsid w:val="00321FDD"/>
    <w:rsid w:val="00336615"/>
    <w:rsid w:val="003443CC"/>
    <w:rsid w:val="00354146"/>
    <w:rsid w:val="003739A7"/>
    <w:rsid w:val="003902F6"/>
    <w:rsid w:val="003B128B"/>
    <w:rsid w:val="003B319C"/>
    <w:rsid w:val="003B5795"/>
    <w:rsid w:val="003B6032"/>
    <w:rsid w:val="003B6530"/>
    <w:rsid w:val="003C7DFA"/>
    <w:rsid w:val="003D53AD"/>
    <w:rsid w:val="003E3CEF"/>
    <w:rsid w:val="003F2618"/>
    <w:rsid w:val="003F4663"/>
    <w:rsid w:val="003F6739"/>
    <w:rsid w:val="00406A7D"/>
    <w:rsid w:val="00407F97"/>
    <w:rsid w:val="00411CE6"/>
    <w:rsid w:val="00415E4F"/>
    <w:rsid w:val="004167B7"/>
    <w:rsid w:val="00443552"/>
    <w:rsid w:val="0045007D"/>
    <w:rsid w:val="00461F43"/>
    <w:rsid w:val="00464724"/>
    <w:rsid w:val="00472835"/>
    <w:rsid w:val="004805EE"/>
    <w:rsid w:val="00481FD2"/>
    <w:rsid w:val="00486FF9"/>
    <w:rsid w:val="00491763"/>
    <w:rsid w:val="004918F2"/>
    <w:rsid w:val="004956FB"/>
    <w:rsid w:val="004B1A94"/>
    <w:rsid w:val="004B56BC"/>
    <w:rsid w:val="004C2620"/>
    <w:rsid w:val="004C3C7C"/>
    <w:rsid w:val="004E6B52"/>
    <w:rsid w:val="004F02DE"/>
    <w:rsid w:val="004F1C91"/>
    <w:rsid w:val="005040CB"/>
    <w:rsid w:val="00512BFE"/>
    <w:rsid w:val="00527FDB"/>
    <w:rsid w:val="00541BF5"/>
    <w:rsid w:val="005457C6"/>
    <w:rsid w:val="00554F91"/>
    <w:rsid w:val="00564B9C"/>
    <w:rsid w:val="00574581"/>
    <w:rsid w:val="00592FBF"/>
    <w:rsid w:val="005A2FC2"/>
    <w:rsid w:val="005A312A"/>
    <w:rsid w:val="005A3D58"/>
    <w:rsid w:val="005A79E8"/>
    <w:rsid w:val="005B055D"/>
    <w:rsid w:val="005B3D16"/>
    <w:rsid w:val="005D7723"/>
    <w:rsid w:val="00602716"/>
    <w:rsid w:val="006117FE"/>
    <w:rsid w:val="006149C0"/>
    <w:rsid w:val="00616ED6"/>
    <w:rsid w:val="006300D1"/>
    <w:rsid w:val="00646CF1"/>
    <w:rsid w:val="00647D07"/>
    <w:rsid w:val="006539C8"/>
    <w:rsid w:val="00653FF1"/>
    <w:rsid w:val="006575E3"/>
    <w:rsid w:val="00666B7F"/>
    <w:rsid w:val="00670739"/>
    <w:rsid w:val="0067342B"/>
    <w:rsid w:val="00684EFB"/>
    <w:rsid w:val="00690255"/>
    <w:rsid w:val="0069029D"/>
    <w:rsid w:val="00694A66"/>
    <w:rsid w:val="006A0D6A"/>
    <w:rsid w:val="006C1EF2"/>
    <w:rsid w:val="006D6CF8"/>
    <w:rsid w:val="007030D1"/>
    <w:rsid w:val="00705CC1"/>
    <w:rsid w:val="007128DC"/>
    <w:rsid w:val="007367C0"/>
    <w:rsid w:val="0074627F"/>
    <w:rsid w:val="00746AD2"/>
    <w:rsid w:val="007531B0"/>
    <w:rsid w:val="0075379F"/>
    <w:rsid w:val="00754E00"/>
    <w:rsid w:val="00756203"/>
    <w:rsid w:val="00765BB0"/>
    <w:rsid w:val="0077537B"/>
    <w:rsid w:val="00776EF4"/>
    <w:rsid w:val="007947E3"/>
    <w:rsid w:val="007D5CF7"/>
    <w:rsid w:val="007E3752"/>
    <w:rsid w:val="007F22C5"/>
    <w:rsid w:val="007F2429"/>
    <w:rsid w:val="007F5ECA"/>
    <w:rsid w:val="0082054D"/>
    <w:rsid w:val="00833A6C"/>
    <w:rsid w:val="00842166"/>
    <w:rsid w:val="00860D23"/>
    <w:rsid w:val="008C17EA"/>
    <w:rsid w:val="008C7E13"/>
    <w:rsid w:val="008D0E87"/>
    <w:rsid w:val="008E135A"/>
    <w:rsid w:val="008E3FFD"/>
    <w:rsid w:val="008E40A8"/>
    <w:rsid w:val="008F4ACF"/>
    <w:rsid w:val="008F4C69"/>
    <w:rsid w:val="009051CE"/>
    <w:rsid w:val="0092459D"/>
    <w:rsid w:val="00925221"/>
    <w:rsid w:val="00931799"/>
    <w:rsid w:val="00932852"/>
    <w:rsid w:val="00935373"/>
    <w:rsid w:val="00971202"/>
    <w:rsid w:val="00982005"/>
    <w:rsid w:val="00982847"/>
    <w:rsid w:val="00985D82"/>
    <w:rsid w:val="009A3B4F"/>
    <w:rsid w:val="009A794F"/>
    <w:rsid w:val="009B25E6"/>
    <w:rsid w:val="009C1A88"/>
    <w:rsid w:val="009C6A42"/>
    <w:rsid w:val="009D6E55"/>
    <w:rsid w:val="009E17A9"/>
    <w:rsid w:val="009E6C92"/>
    <w:rsid w:val="009F09AB"/>
    <w:rsid w:val="009F1EB7"/>
    <w:rsid w:val="009F6921"/>
    <w:rsid w:val="00A1425E"/>
    <w:rsid w:val="00A20883"/>
    <w:rsid w:val="00A33BF2"/>
    <w:rsid w:val="00A3756D"/>
    <w:rsid w:val="00A451C0"/>
    <w:rsid w:val="00A5089F"/>
    <w:rsid w:val="00A60AD3"/>
    <w:rsid w:val="00A64843"/>
    <w:rsid w:val="00A71696"/>
    <w:rsid w:val="00A90A0B"/>
    <w:rsid w:val="00A95474"/>
    <w:rsid w:val="00A959B6"/>
    <w:rsid w:val="00AC24B9"/>
    <w:rsid w:val="00AD536B"/>
    <w:rsid w:val="00AF0C3E"/>
    <w:rsid w:val="00AF14C9"/>
    <w:rsid w:val="00AF3132"/>
    <w:rsid w:val="00AF3EE5"/>
    <w:rsid w:val="00B028D9"/>
    <w:rsid w:val="00B1698F"/>
    <w:rsid w:val="00B23A2D"/>
    <w:rsid w:val="00B40558"/>
    <w:rsid w:val="00B61BD2"/>
    <w:rsid w:val="00B66457"/>
    <w:rsid w:val="00B81B79"/>
    <w:rsid w:val="00B8292B"/>
    <w:rsid w:val="00B8494F"/>
    <w:rsid w:val="00BC1DF2"/>
    <w:rsid w:val="00BE2093"/>
    <w:rsid w:val="00BE37B0"/>
    <w:rsid w:val="00BE6810"/>
    <w:rsid w:val="00BF42C4"/>
    <w:rsid w:val="00C0176E"/>
    <w:rsid w:val="00C27F44"/>
    <w:rsid w:val="00C3251B"/>
    <w:rsid w:val="00C41B2B"/>
    <w:rsid w:val="00C423F7"/>
    <w:rsid w:val="00C444D6"/>
    <w:rsid w:val="00C53B13"/>
    <w:rsid w:val="00C56E90"/>
    <w:rsid w:val="00CA480E"/>
    <w:rsid w:val="00CA667E"/>
    <w:rsid w:val="00CC3807"/>
    <w:rsid w:val="00CE3A83"/>
    <w:rsid w:val="00CF1C9D"/>
    <w:rsid w:val="00CF218A"/>
    <w:rsid w:val="00D003B7"/>
    <w:rsid w:val="00D0050E"/>
    <w:rsid w:val="00D01685"/>
    <w:rsid w:val="00D13017"/>
    <w:rsid w:val="00D14E9B"/>
    <w:rsid w:val="00D250C0"/>
    <w:rsid w:val="00D267EF"/>
    <w:rsid w:val="00D3087E"/>
    <w:rsid w:val="00D31A0C"/>
    <w:rsid w:val="00D53E17"/>
    <w:rsid w:val="00D575FB"/>
    <w:rsid w:val="00D607ED"/>
    <w:rsid w:val="00D737AA"/>
    <w:rsid w:val="00DA0593"/>
    <w:rsid w:val="00DA465F"/>
    <w:rsid w:val="00DA5299"/>
    <w:rsid w:val="00DB1B37"/>
    <w:rsid w:val="00DB5ED8"/>
    <w:rsid w:val="00DD369E"/>
    <w:rsid w:val="00DD4E9D"/>
    <w:rsid w:val="00DE0C18"/>
    <w:rsid w:val="00DE1153"/>
    <w:rsid w:val="00DF06A9"/>
    <w:rsid w:val="00DF22D2"/>
    <w:rsid w:val="00E02950"/>
    <w:rsid w:val="00E107A2"/>
    <w:rsid w:val="00E16A42"/>
    <w:rsid w:val="00E25548"/>
    <w:rsid w:val="00E374BE"/>
    <w:rsid w:val="00E42CDA"/>
    <w:rsid w:val="00E6282A"/>
    <w:rsid w:val="00E74887"/>
    <w:rsid w:val="00E86748"/>
    <w:rsid w:val="00E96BA7"/>
    <w:rsid w:val="00EA5E4C"/>
    <w:rsid w:val="00EA6A9F"/>
    <w:rsid w:val="00EB171E"/>
    <w:rsid w:val="00EE19BB"/>
    <w:rsid w:val="00EE797B"/>
    <w:rsid w:val="00F226DA"/>
    <w:rsid w:val="00F245B8"/>
    <w:rsid w:val="00F45BB6"/>
    <w:rsid w:val="00F74CE4"/>
    <w:rsid w:val="00F818B9"/>
    <w:rsid w:val="00F827FE"/>
    <w:rsid w:val="00FC39DD"/>
    <w:rsid w:val="00FC451A"/>
    <w:rsid w:val="00FC45ED"/>
    <w:rsid w:val="00FC7F27"/>
    <w:rsid w:val="00FD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F8"/>
  </w:style>
  <w:style w:type="paragraph" w:styleId="3">
    <w:name w:val="heading 3"/>
    <w:basedOn w:val="a"/>
    <w:next w:val="a"/>
    <w:link w:val="30"/>
    <w:qFormat/>
    <w:rsid w:val="004167B7"/>
    <w:pPr>
      <w:keepNext/>
      <w:spacing w:after="0" w:line="240" w:lineRule="auto"/>
      <w:ind w:left="-993" w:right="-908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8D9"/>
  </w:style>
  <w:style w:type="paragraph" w:styleId="a5">
    <w:name w:val="footer"/>
    <w:basedOn w:val="a"/>
    <w:link w:val="a6"/>
    <w:uiPriority w:val="99"/>
    <w:unhideWhenUsed/>
    <w:rsid w:val="00B0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8D9"/>
  </w:style>
  <w:style w:type="paragraph" w:styleId="a7">
    <w:name w:val="List Paragraph"/>
    <w:basedOn w:val="a"/>
    <w:uiPriority w:val="34"/>
    <w:qFormat/>
    <w:rsid w:val="00982005"/>
    <w:pPr>
      <w:ind w:left="720"/>
      <w:contextualSpacing/>
    </w:pPr>
  </w:style>
  <w:style w:type="character" w:customStyle="1" w:styleId="a8">
    <w:name w:val="Без интервала Знак"/>
    <w:basedOn w:val="a0"/>
    <w:link w:val="a9"/>
    <w:uiPriority w:val="1"/>
    <w:locked/>
    <w:rsid w:val="005B3D16"/>
    <w:rPr>
      <w:rFonts w:eastAsiaTheme="minorHAnsi"/>
      <w:lang w:eastAsia="en-US"/>
    </w:rPr>
  </w:style>
  <w:style w:type="paragraph" w:styleId="a9">
    <w:name w:val="No Spacing"/>
    <w:link w:val="a8"/>
    <w:uiPriority w:val="1"/>
    <w:qFormat/>
    <w:rsid w:val="005B3D16"/>
    <w:pPr>
      <w:spacing w:after="0" w:line="240" w:lineRule="auto"/>
    </w:pPr>
    <w:rPr>
      <w:rFonts w:eastAsiaTheme="minorHAnsi"/>
      <w:lang w:eastAsia="en-US"/>
    </w:rPr>
  </w:style>
  <w:style w:type="paragraph" w:styleId="aa">
    <w:name w:val="Normal (Web)"/>
    <w:aliases w:val="Знак Знак1"/>
    <w:basedOn w:val="a"/>
    <w:rsid w:val="005B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AD5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1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49C0"/>
    <w:rPr>
      <w:rFonts w:ascii="Tahoma" w:hAnsi="Tahoma" w:cs="Tahoma"/>
      <w:sz w:val="16"/>
      <w:szCs w:val="16"/>
    </w:rPr>
  </w:style>
  <w:style w:type="paragraph" w:customStyle="1" w:styleId="ae">
    <w:name w:val="Стиль"/>
    <w:rsid w:val="00A37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B2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23A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6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FC45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C45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Body Text"/>
    <w:basedOn w:val="a"/>
    <w:link w:val="af2"/>
    <w:rsid w:val="00FC45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FC45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20883"/>
  </w:style>
  <w:style w:type="paragraph" w:customStyle="1" w:styleId="c11c22">
    <w:name w:val="c11 c22"/>
    <w:basedOn w:val="a"/>
    <w:rsid w:val="0032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0c15">
    <w:name w:val="c2 c0 c15"/>
    <w:basedOn w:val="a0"/>
    <w:rsid w:val="0032115C"/>
  </w:style>
  <w:style w:type="paragraph" w:customStyle="1" w:styleId="c11c24">
    <w:name w:val="c11 c24"/>
    <w:basedOn w:val="a"/>
    <w:rsid w:val="0032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2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2115C"/>
  </w:style>
  <w:style w:type="character" w:customStyle="1" w:styleId="c0c10">
    <w:name w:val="c0 c10"/>
    <w:basedOn w:val="a0"/>
    <w:rsid w:val="0032115C"/>
  </w:style>
  <w:style w:type="character" w:styleId="af3">
    <w:name w:val="Hyperlink"/>
    <w:basedOn w:val="a0"/>
    <w:rsid w:val="0032115C"/>
    <w:rPr>
      <w:color w:val="0000FF"/>
      <w:u w:val="single"/>
    </w:rPr>
  </w:style>
  <w:style w:type="paragraph" w:customStyle="1" w:styleId="c13c23">
    <w:name w:val="c13 c23"/>
    <w:basedOn w:val="a"/>
    <w:rsid w:val="0032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2">
    <w:name w:val="c0 c12"/>
    <w:basedOn w:val="a0"/>
    <w:rsid w:val="0032115C"/>
  </w:style>
  <w:style w:type="paragraph" w:customStyle="1" w:styleId="c9">
    <w:name w:val="c9"/>
    <w:basedOn w:val="a"/>
    <w:rsid w:val="0032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32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0">
    <w:name w:val="c2 c0"/>
    <w:basedOn w:val="a0"/>
    <w:rsid w:val="0032115C"/>
  </w:style>
  <w:style w:type="character" w:customStyle="1" w:styleId="c2c0c3">
    <w:name w:val="c2 c0 c3"/>
    <w:basedOn w:val="a0"/>
    <w:rsid w:val="0032115C"/>
  </w:style>
  <w:style w:type="character" w:customStyle="1" w:styleId="c0c2">
    <w:name w:val="c0 c2"/>
    <w:basedOn w:val="a0"/>
    <w:rsid w:val="0032115C"/>
  </w:style>
  <w:style w:type="paragraph" w:customStyle="1" w:styleId="c7">
    <w:name w:val="c7"/>
    <w:basedOn w:val="a"/>
    <w:rsid w:val="0017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72CAD"/>
  </w:style>
  <w:style w:type="character" w:customStyle="1" w:styleId="c5">
    <w:name w:val="c5"/>
    <w:basedOn w:val="a0"/>
    <w:rsid w:val="00172CAD"/>
  </w:style>
  <w:style w:type="paragraph" w:customStyle="1" w:styleId="2">
    <w:name w:val="Абзац списка2"/>
    <w:basedOn w:val="a"/>
    <w:rsid w:val="00491763"/>
    <w:pPr>
      <w:ind w:left="720"/>
    </w:pPr>
    <w:rPr>
      <w:rFonts w:ascii="Calibri" w:eastAsia="Times New Roman" w:hAnsi="Calibri" w:cs="Times New Roman"/>
    </w:rPr>
  </w:style>
  <w:style w:type="character" w:customStyle="1" w:styleId="FontStyle11">
    <w:name w:val="Font Style11"/>
    <w:rsid w:val="00BF42C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rsid w:val="004167B7"/>
    <w:rPr>
      <w:rFonts w:ascii="Times New Roman" w:eastAsia="Times New Roman" w:hAnsi="Times New Roman" w:cs="Times New Roman"/>
      <w:sz w:val="28"/>
      <w:szCs w:val="20"/>
    </w:rPr>
  </w:style>
  <w:style w:type="paragraph" w:customStyle="1" w:styleId="p598">
    <w:name w:val="p598"/>
    <w:basedOn w:val="a"/>
    <w:rsid w:val="00EA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9">
    <w:name w:val="p599"/>
    <w:basedOn w:val="a"/>
    <w:rsid w:val="00EA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EA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8">
    <w:name w:val="p158"/>
    <w:basedOn w:val="a"/>
    <w:rsid w:val="00EA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6">
    <w:name w:val="p366"/>
    <w:basedOn w:val="a"/>
    <w:rsid w:val="00EA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EA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42B1-79AA-41D8-A28C-F4A5B611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23214</Words>
  <Characters>132322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опае</cp:lastModifiedBy>
  <cp:revision>2</cp:revision>
  <cp:lastPrinted>2018-02-27T06:52:00Z</cp:lastPrinted>
  <dcterms:created xsi:type="dcterms:W3CDTF">2018-09-12T12:17:00Z</dcterms:created>
  <dcterms:modified xsi:type="dcterms:W3CDTF">2018-09-12T12:17:00Z</dcterms:modified>
</cp:coreProperties>
</file>